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CFC" w:rsidRPr="007755B8" w:rsidRDefault="00855CFC" w:rsidP="00855CFC">
      <w:pPr>
        <w:spacing w:after="0" w:line="240" w:lineRule="auto"/>
        <w:ind w:left="-284" w:right="-115" w:firstLine="284"/>
        <w:jc w:val="center"/>
        <w:rPr>
          <w:rFonts w:ascii="Times New Roman" w:hAnsi="Times New Roman" w:cs="Times New Roman"/>
          <w:sz w:val="28"/>
          <w:szCs w:val="28"/>
        </w:rPr>
      </w:pPr>
    </w:p>
    <w:p w:rsidR="00855CFC" w:rsidRPr="008E1D5C" w:rsidRDefault="00855CFC" w:rsidP="008E1D5C">
      <w:pPr>
        <w:spacing w:after="0" w:line="240" w:lineRule="auto"/>
        <w:ind w:left="-284" w:right="-115"/>
        <w:jc w:val="center"/>
        <w:rPr>
          <w:rFonts w:ascii="Times New Roman" w:hAnsi="Times New Roman" w:cs="Times New Roman"/>
          <w:b/>
        </w:rPr>
      </w:pPr>
      <w:r w:rsidRPr="008E1D5C">
        <w:rPr>
          <w:rFonts w:ascii="Times New Roman" w:hAnsi="Times New Roman" w:cs="Times New Roman"/>
          <w:b/>
        </w:rPr>
        <w:t>МИНИСТЕРСТВО НАУКИ И ВЫСШЕГО ОБРАЗОВАНИЯ РОССИЙСКОЙ ФЕДЕР</w:t>
      </w:r>
      <w:r w:rsidRPr="008E1D5C">
        <w:rPr>
          <w:rFonts w:ascii="Times New Roman" w:hAnsi="Times New Roman" w:cs="Times New Roman"/>
          <w:b/>
        </w:rPr>
        <w:t>А</w:t>
      </w:r>
      <w:r w:rsidRPr="008E1D5C">
        <w:rPr>
          <w:rFonts w:ascii="Times New Roman" w:hAnsi="Times New Roman" w:cs="Times New Roman"/>
          <w:b/>
        </w:rPr>
        <w:t>ЦИИ</w:t>
      </w:r>
    </w:p>
    <w:p w:rsidR="00855CFC" w:rsidRPr="007755B8" w:rsidRDefault="00855CFC" w:rsidP="00855CFC">
      <w:pPr>
        <w:spacing w:after="0" w:line="240" w:lineRule="auto"/>
        <w:ind w:left="-284" w:right="-115" w:firstLine="284"/>
        <w:jc w:val="center"/>
        <w:rPr>
          <w:rFonts w:ascii="Times New Roman" w:hAnsi="Times New Roman" w:cs="Times New Roman"/>
          <w:sz w:val="28"/>
          <w:szCs w:val="28"/>
        </w:rPr>
      </w:pPr>
    </w:p>
    <w:p w:rsidR="00855CFC" w:rsidRPr="008E1D5C" w:rsidRDefault="00855CFC" w:rsidP="00855CFC">
      <w:pPr>
        <w:spacing w:after="0" w:line="240" w:lineRule="auto"/>
        <w:jc w:val="center"/>
        <w:rPr>
          <w:rFonts w:ascii="Times New Roman" w:hAnsi="Times New Roman" w:cs="Times New Roman"/>
          <w:sz w:val="24"/>
          <w:szCs w:val="24"/>
        </w:rPr>
      </w:pPr>
      <w:r w:rsidRPr="008E1D5C">
        <w:rPr>
          <w:rFonts w:ascii="Times New Roman" w:hAnsi="Times New Roman" w:cs="Times New Roman"/>
          <w:sz w:val="24"/>
          <w:szCs w:val="24"/>
        </w:rPr>
        <w:t>ФЕДЕРАЛЬНОЕ ГОСУДАРСТВЕННОЕ БЮДЖЕТНОЕ</w:t>
      </w:r>
    </w:p>
    <w:p w:rsidR="00855CFC" w:rsidRPr="008E1D5C" w:rsidRDefault="00855CFC" w:rsidP="00855CFC">
      <w:pPr>
        <w:spacing w:after="0" w:line="240" w:lineRule="auto"/>
        <w:jc w:val="center"/>
        <w:rPr>
          <w:rFonts w:ascii="Times New Roman" w:hAnsi="Times New Roman" w:cs="Times New Roman"/>
          <w:sz w:val="24"/>
          <w:szCs w:val="24"/>
        </w:rPr>
      </w:pPr>
      <w:r w:rsidRPr="008E1D5C">
        <w:rPr>
          <w:rFonts w:ascii="Times New Roman" w:hAnsi="Times New Roman" w:cs="Times New Roman"/>
          <w:sz w:val="24"/>
          <w:szCs w:val="24"/>
        </w:rPr>
        <w:t>ОБРАЗОВАТЕЛЬНОЕ УЧРЕЖДЕНИЕ ВЫСШЕГО ОБРАЗОВАНИЯ</w:t>
      </w:r>
    </w:p>
    <w:p w:rsidR="00855CFC" w:rsidRPr="008E1D5C" w:rsidRDefault="00855CFC" w:rsidP="00855CFC">
      <w:pPr>
        <w:spacing w:after="0" w:line="240" w:lineRule="auto"/>
        <w:jc w:val="center"/>
        <w:rPr>
          <w:rFonts w:ascii="Times New Roman" w:hAnsi="Times New Roman" w:cs="Times New Roman"/>
          <w:sz w:val="24"/>
          <w:szCs w:val="24"/>
        </w:rPr>
      </w:pPr>
      <w:r w:rsidRPr="008E1D5C">
        <w:rPr>
          <w:rFonts w:ascii="Times New Roman" w:hAnsi="Times New Roman" w:cs="Times New Roman"/>
          <w:sz w:val="24"/>
          <w:szCs w:val="24"/>
        </w:rPr>
        <w:t>«ДОНСКОЙ ГОСУДАРСТВЕННЫЙ ТЕХНИЧЕСКИЙ УНИВЕРСИТЕТ»</w:t>
      </w: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bookmarkStart w:id="0" w:name="_GoBack"/>
      <w:bookmarkEnd w:id="0"/>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r w:rsidRPr="007755B8">
        <w:rPr>
          <w:rFonts w:ascii="Times New Roman" w:hAnsi="Times New Roman" w:cs="Times New Roman"/>
          <w:sz w:val="28"/>
          <w:szCs w:val="28"/>
        </w:rPr>
        <w:t>Факультет «</w:t>
      </w:r>
      <w:proofErr w:type="spellStart"/>
      <w:r w:rsidRPr="007755B8">
        <w:rPr>
          <w:rFonts w:ascii="Times New Roman" w:hAnsi="Times New Roman" w:cs="Times New Roman"/>
          <w:sz w:val="28"/>
          <w:szCs w:val="28"/>
        </w:rPr>
        <w:t>Медиакоммуникации</w:t>
      </w:r>
      <w:proofErr w:type="spellEnd"/>
      <w:r w:rsidRPr="007755B8">
        <w:rPr>
          <w:rFonts w:ascii="Times New Roman" w:hAnsi="Times New Roman" w:cs="Times New Roman"/>
          <w:sz w:val="28"/>
          <w:szCs w:val="28"/>
        </w:rPr>
        <w:t xml:space="preserve"> и мультимедийные технологии»</w:t>
      </w:r>
    </w:p>
    <w:p w:rsidR="007755B8" w:rsidRPr="007755B8" w:rsidRDefault="007755B8"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r w:rsidRPr="007755B8">
        <w:rPr>
          <w:rFonts w:ascii="Times New Roman" w:hAnsi="Times New Roman" w:cs="Times New Roman"/>
          <w:sz w:val="28"/>
          <w:szCs w:val="28"/>
        </w:rPr>
        <w:t>Кафедра «Связи с общественностью»</w:t>
      </w: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r w:rsidRPr="007755B8">
        <w:rPr>
          <w:rFonts w:ascii="Times New Roman" w:hAnsi="Times New Roman" w:cs="Times New Roman"/>
          <w:sz w:val="28"/>
          <w:szCs w:val="28"/>
        </w:rPr>
        <w:t>МЕТОДИЧЕСКИЕ РЕКОМЕНДАЦИИ</w:t>
      </w: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r w:rsidRPr="007755B8">
        <w:rPr>
          <w:rFonts w:ascii="Times New Roman" w:hAnsi="Times New Roman" w:cs="Times New Roman"/>
          <w:sz w:val="28"/>
          <w:szCs w:val="28"/>
        </w:rPr>
        <w:t>по дисциплине «Методика работы с информационными источниками»</w:t>
      </w: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7755B8" w:rsidRPr="007755B8" w:rsidRDefault="007755B8" w:rsidP="00855CFC">
      <w:pPr>
        <w:spacing w:after="0" w:line="240" w:lineRule="auto"/>
        <w:jc w:val="center"/>
        <w:rPr>
          <w:rFonts w:ascii="Times New Roman" w:hAnsi="Times New Roman" w:cs="Times New Roman"/>
          <w:sz w:val="28"/>
          <w:szCs w:val="28"/>
        </w:rPr>
      </w:pPr>
    </w:p>
    <w:p w:rsidR="007755B8" w:rsidRPr="007755B8" w:rsidRDefault="007755B8"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p>
    <w:p w:rsidR="00855CFC" w:rsidRPr="007755B8" w:rsidRDefault="00855CFC" w:rsidP="00855CFC">
      <w:pPr>
        <w:spacing w:after="0" w:line="240" w:lineRule="auto"/>
        <w:jc w:val="center"/>
        <w:rPr>
          <w:rFonts w:ascii="Times New Roman" w:hAnsi="Times New Roman" w:cs="Times New Roman"/>
          <w:sz w:val="28"/>
          <w:szCs w:val="28"/>
        </w:rPr>
      </w:pPr>
      <w:r w:rsidRPr="007755B8">
        <w:rPr>
          <w:rFonts w:ascii="Times New Roman" w:hAnsi="Times New Roman" w:cs="Times New Roman"/>
          <w:sz w:val="28"/>
          <w:szCs w:val="28"/>
        </w:rPr>
        <w:t>Ростов-на-Дону</w:t>
      </w:r>
    </w:p>
    <w:p w:rsidR="00855CFC" w:rsidRPr="007755B8" w:rsidRDefault="00855B54" w:rsidP="00855CFC">
      <w:pPr>
        <w:spacing w:after="0" w:line="240" w:lineRule="auto"/>
        <w:jc w:val="center"/>
        <w:rPr>
          <w:rFonts w:ascii="Times New Roman" w:hAnsi="Times New Roman" w:cs="Times New Roman"/>
          <w:sz w:val="28"/>
          <w:szCs w:val="28"/>
        </w:rPr>
      </w:pPr>
      <w:r w:rsidRPr="007755B8">
        <w:rPr>
          <w:rFonts w:ascii="Times New Roman" w:hAnsi="Times New Roman" w:cs="Times New Roman"/>
          <w:sz w:val="28"/>
          <w:szCs w:val="28"/>
        </w:rPr>
        <w:t>2023</w:t>
      </w:r>
    </w:p>
    <w:p w:rsidR="00855CFC" w:rsidRPr="007755B8" w:rsidRDefault="00855CFC" w:rsidP="00855CFC">
      <w:pPr>
        <w:spacing w:after="0" w:line="240" w:lineRule="auto"/>
        <w:jc w:val="both"/>
        <w:rPr>
          <w:rFonts w:ascii="Times New Roman" w:hAnsi="Times New Roman" w:cs="Times New Roman"/>
          <w:sz w:val="28"/>
          <w:szCs w:val="28"/>
        </w:rPr>
      </w:pPr>
    </w:p>
    <w:p w:rsidR="00855CFC" w:rsidRPr="007755B8" w:rsidRDefault="00855CFC" w:rsidP="00855CFC">
      <w:pPr>
        <w:spacing w:after="0" w:line="240" w:lineRule="auto"/>
        <w:jc w:val="both"/>
        <w:rPr>
          <w:rFonts w:ascii="Times New Roman" w:hAnsi="Times New Roman" w:cs="Times New Roman"/>
          <w:sz w:val="28"/>
          <w:szCs w:val="28"/>
        </w:rPr>
      </w:pPr>
    </w:p>
    <w:p w:rsidR="00855CFC" w:rsidRPr="007755B8" w:rsidRDefault="00855CFC" w:rsidP="006138A4">
      <w:pPr>
        <w:spacing w:after="0"/>
        <w:ind w:firstLine="709"/>
        <w:jc w:val="both"/>
        <w:rPr>
          <w:rFonts w:ascii="Times New Roman" w:hAnsi="Times New Roman" w:cs="Times New Roman"/>
          <w:sz w:val="28"/>
          <w:szCs w:val="28"/>
        </w:rPr>
      </w:pPr>
      <w:r w:rsidRPr="007755B8">
        <w:rPr>
          <w:rFonts w:ascii="Times New Roman" w:hAnsi="Times New Roman" w:cs="Times New Roman"/>
          <w:sz w:val="28"/>
          <w:szCs w:val="28"/>
        </w:rPr>
        <w:lastRenderedPageBreak/>
        <w:t>Дисциплина «Методика работы с информационными источниками» знакомит студентов с теорией и пра</w:t>
      </w:r>
      <w:r w:rsidRPr="007755B8">
        <w:rPr>
          <w:rFonts w:ascii="Times New Roman" w:hAnsi="Times New Roman" w:cs="Times New Roman"/>
          <w:sz w:val="28"/>
          <w:szCs w:val="28"/>
        </w:rPr>
        <w:t>к</w:t>
      </w:r>
      <w:r w:rsidRPr="007755B8">
        <w:rPr>
          <w:rFonts w:ascii="Times New Roman" w:hAnsi="Times New Roman" w:cs="Times New Roman"/>
          <w:sz w:val="28"/>
          <w:szCs w:val="28"/>
        </w:rPr>
        <w:t>тикой информационно-аналитической работы; с логикой информационного процесса; с различными по форме и с</w:t>
      </w:r>
      <w:r w:rsidRPr="007755B8">
        <w:rPr>
          <w:rFonts w:ascii="Times New Roman" w:hAnsi="Times New Roman" w:cs="Times New Roman"/>
          <w:sz w:val="28"/>
          <w:szCs w:val="28"/>
        </w:rPr>
        <w:t>о</w:t>
      </w:r>
      <w:r w:rsidRPr="007755B8">
        <w:rPr>
          <w:rFonts w:ascii="Times New Roman" w:hAnsi="Times New Roman" w:cs="Times New Roman"/>
          <w:sz w:val="28"/>
          <w:szCs w:val="28"/>
        </w:rPr>
        <w:t>держанию источниками информации; с методами поиска информации; с о</w:t>
      </w:r>
      <w:r w:rsidRPr="007755B8">
        <w:rPr>
          <w:rFonts w:ascii="Times New Roman" w:hAnsi="Times New Roman" w:cs="Times New Roman"/>
          <w:sz w:val="28"/>
          <w:szCs w:val="28"/>
        </w:rPr>
        <w:t>с</w:t>
      </w:r>
      <w:r w:rsidRPr="007755B8">
        <w:rPr>
          <w:rFonts w:ascii="Times New Roman" w:hAnsi="Times New Roman" w:cs="Times New Roman"/>
          <w:sz w:val="28"/>
          <w:szCs w:val="28"/>
        </w:rPr>
        <w:t>новами правового регулирования информационных отношений. На практ</w:t>
      </w:r>
      <w:r w:rsidRPr="007755B8">
        <w:rPr>
          <w:rFonts w:ascii="Times New Roman" w:hAnsi="Times New Roman" w:cs="Times New Roman"/>
          <w:sz w:val="28"/>
          <w:szCs w:val="28"/>
        </w:rPr>
        <w:t>и</w:t>
      </w:r>
      <w:r w:rsidRPr="007755B8">
        <w:rPr>
          <w:rFonts w:ascii="Times New Roman" w:hAnsi="Times New Roman" w:cs="Times New Roman"/>
          <w:sz w:val="28"/>
          <w:szCs w:val="28"/>
        </w:rPr>
        <w:t>ческих занятиях развиваются навыки критич</w:t>
      </w:r>
      <w:r w:rsidRPr="007755B8">
        <w:rPr>
          <w:rFonts w:ascii="Times New Roman" w:hAnsi="Times New Roman" w:cs="Times New Roman"/>
          <w:sz w:val="28"/>
          <w:szCs w:val="28"/>
        </w:rPr>
        <w:t>е</w:t>
      </w:r>
      <w:r w:rsidRPr="007755B8">
        <w:rPr>
          <w:rFonts w:ascii="Times New Roman" w:hAnsi="Times New Roman" w:cs="Times New Roman"/>
          <w:sz w:val="28"/>
          <w:szCs w:val="28"/>
        </w:rPr>
        <w:t>ского мышления при анализе воспринимаемой информации, происходит ознакомл</w:t>
      </w:r>
      <w:r w:rsidRPr="007755B8">
        <w:rPr>
          <w:rFonts w:ascii="Times New Roman" w:hAnsi="Times New Roman" w:cs="Times New Roman"/>
          <w:sz w:val="28"/>
          <w:szCs w:val="28"/>
        </w:rPr>
        <w:t>е</w:t>
      </w:r>
      <w:r w:rsidRPr="007755B8">
        <w:rPr>
          <w:rFonts w:ascii="Times New Roman" w:hAnsi="Times New Roman" w:cs="Times New Roman"/>
          <w:sz w:val="28"/>
          <w:szCs w:val="28"/>
        </w:rPr>
        <w:t>ние с особенностями развития и распространения информации, с типами информации и каналами ее получения; а также об</w:t>
      </w:r>
      <w:r w:rsidRPr="007755B8">
        <w:rPr>
          <w:rFonts w:ascii="Times New Roman" w:hAnsi="Times New Roman" w:cs="Times New Roman"/>
          <w:sz w:val="28"/>
          <w:szCs w:val="28"/>
        </w:rPr>
        <w:t>у</w:t>
      </w:r>
      <w:r w:rsidRPr="007755B8">
        <w:rPr>
          <w:rFonts w:ascii="Times New Roman" w:hAnsi="Times New Roman" w:cs="Times New Roman"/>
          <w:sz w:val="28"/>
          <w:szCs w:val="28"/>
        </w:rPr>
        <w:t xml:space="preserve">чение методам поиска информации в </w:t>
      </w:r>
      <w:proofErr w:type="spellStart"/>
      <w:r w:rsidRPr="007755B8">
        <w:rPr>
          <w:rFonts w:ascii="Times New Roman" w:hAnsi="Times New Roman" w:cs="Times New Roman"/>
          <w:sz w:val="28"/>
          <w:szCs w:val="28"/>
        </w:rPr>
        <w:t>медийной</w:t>
      </w:r>
      <w:proofErr w:type="spellEnd"/>
      <w:r w:rsidRPr="007755B8">
        <w:rPr>
          <w:rFonts w:ascii="Times New Roman" w:hAnsi="Times New Roman" w:cs="Times New Roman"/>
          <w:sz w:val="28"/>
          <w:szCs w:val="28"/>
        </w:rPr>
        <w:t xml:space="preserve"> и традиционной среде. </w:t>
      </w:r>
    </w:p>
    <w:p w:rsidR="00855CFC" w:rsidRPr="007755B8" w:rsidRDefault="00855CFC" w:rsidP="006138A4">
      <w:pPr>
        <w:spacing w:after="0"/>
        <w:jc w:val="both"/>
        <w:rPr>
          <w:rFonts w:ascii="Times New Roman" w:hAnsi="Times New Roman" w:cs="Times New Roman"/>
          <w:sz w:val="28"/>
          <w:szCs w:val="28"/>
        </w:rPr>
      </w:pPr>
      <w:r w:rsidRPr="007755B8">
        <w:rPr>
          <w:rFonts w:ascii="Times New Roman" w:hAnsi="Times New Roman" w:cs="Times New Roman"/>
          <w:sz w:val="28"/>
          <w:szCs w:val="28"/>
        </w:rPr>
        <w:t>Методические рекомендации содержат планы практических занятий, пред</w:t>
      </w:r>
      <w:r w:rsidRPr="007755B8">
        <w:rPr>
          <w:rFonts w:ascii="Times New Roman" w:hAnsi="Times New Roman" w:cs="Times New Roman"/>
          <w:sz w:val="28"/>
          <w:szCs w:val="28"/>
        </w:rPr>
        <w:t>у</w:t>
      </w:r>
      <w:r w:rsidRPr="007755B8">
        <w:rPr>
          <w:rFonts w:ascii="Times New Roman" w:hAnsi="Times New Roman" w:cs="Times New Roman"/>
          <w:sz w:val="28"/>
          <w:szCs w:val="28"/>
        </w:rPr>
        <w:t>смотре</w:t>
      </w:r>
      <w:r w:rsidRPr="007755B8">
        <w:rPr>
          <w:rFonts w:ascii="Times New Roman" w:hAnsi="Times New Roman" w:cs="Times New Roman"/>
          <w:sz w:val="28"/>
          <w:szCs w:val="28"/>
        </w:rPr>
        <w:t>н</w:t>
      </w:r>
      <w:r w:rsidRPr="007755B8">
        <w:rPr>
          <w:rFonts w:ascii="Times New Roman" w:hAnsi="Times New Roman" w:cs="Times New Roman"/>
          <w:sz w:val="28"/>
          <w:szCs w:val="28"/>
        </w:rPr>
        <w:t>ных рабочей программой дисциплины, а также темы практических заданий, кот</w:t>
      </w:r>
      <w:r w:rsidRPr="007755B8">
        <w:rPr>
          <w:rFonts w:ascii="Times New Roman" w:hAnsi="Times New Roman" w:cs="Times New Roman"/>
          <w:sz w:val="28"/>
          <w:szCs w:val="28"/>
        </w:rPr>
        <w:t>о</w:t>
      </w:r>
      <w:r w:rsidRPr="007755B8">
        <w:rPr>
          <w:rFonts w:ascii="Times New Roman" w:hAnsi="Times New Roman" w:cs="Times New Roman"/>
          <w:sz w:val="28"/>
          <w:szCs w:val="28"/>
        </w:rPr>
        <w:t>рые необходимо выполнить студенту в течение семестра.</w:t>
      </w:r>
    </w:p>
    <w:p w:rsidR="00855CFC" w:rsidRPr="007755B8" w:rsidRDefault="00855CFC" w:rsidP="006138A4">
      <w:pPr>
        <w:spacing w:after="0"/>
        <w:jc w:val="both"/>
        <w:rPr>
          <w:rFonts w:ascii="Times New Roman" w:hAnsi="Times New Roman" w:cs="Times New Roman"/>
          <w:sz w:val="28"/>
          <w:szCs w:val="28"/>
        </w:rPr>
      </w:pPr>
    </w:p>
    <w:p w:rsidR="00855CFC" w:rsidRPr="007755B8" w:rsidRDefault="00855CFC" w:rsidP="006138A4">
      <w:pPr>
        <w:spacing w:after="0"/>
        <w:jc w:val="both"/>
        <w:rPr>
          <w:rFonts w:ascii="Times New Roman" w:hAnsi="Times New Roman" w:cs="Times New Roman"/>
          <w:sz w:val="28"/>
          <w:szCs w:val="28"/>
        </w:rPr>
      </w:pPr>
    </w:p>
    <w:p w:rsidR="00855B54" w:rsidRPr="007755B8" w:rsidRDefault="00855B54" w:rsidP="006138A4">
      <w:pPr>
        <w:spacing w:after="0"/>
        <w:ind w:firstLine="709"/>
        <w:jc w:val="center"/>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Методические указания к выполнению контрольных работ для б</w:t>
      </w:r>
      <w:r w:rsidRPr="007755B8">
        <w:rPr>
          <w:rFonts w:ascii="Times New Roman" w:eastAsia="Times New Roman" w:hAnsi="Times New Roman" w:cs="Times New Roman"/>
          <w:b/>
          <w:sz w:val="28"/>
          <w:szCs w:val="28"/>
          <w:lang w:eastAsia="en-US"/>
        </w:rPr>
        <w:t>а</w:t>
      </w:r>
      <w:r w:rsidRPr="007755B8">
        <w:rPr>
          <w:rFonts w:ascii="Times New Roman" w:eastAsia="Times New Roman" w:hAnsi="Times New Roman" w:cs="Times New Roman"/>
          <w:b/>
          <w:sz w:val="28"/>
          <w:szCs w:val="28"/>
          <w:lang w:eastAsia="en-US"/>
        </w:rPr>
        <w:t>калавров заочной формы об</w:t>
      </w:r>
      <w:r w:rsidRPr="007755B8">
        <w:rPr>
          <w:rFonts w:ascii="Times New Roman" w:eastAsia="Times New Roman" w:hAnsi="Times New Roman" w:cs="Times New Roman"/>
          <w:b/>
          <w:sz w:val="28"/>
          <w:szCs w:val="28"/>
          <w:lang w:eastAsia="en-US"/>
        </w:rPr>
        <w:t>у</w:t>
      </w:r>
      <w:r w:rsidRPr="007755B8">
        <w:rPr>
          <w:rFonts w:ascii="Times New Roman" w:eastAsia="Times New Roman" w:hAnsi="Times New Roman" w:cs="Times New Roman"/>
          <w:b/>
          <w:sz w:val="28"/>
          <w:szCs w:val="28"/>
          <w:lang w:eastAsia="en-US"/>
        </w:rPr>
        <w:t>чения</w:t>
      </w:r>
    </w:p>
    <w:p w:rsidR="00855B54" w:rsidRPr="007755B8" w:rsidRDefault="00855B54" w:rsidP="006138A4">
      <w:pPr>
        <w:spacing w:after="0"/>
        <w:ind w:firstLine="709"/>
        <w:jc w:val="both"/>
        <w:rPr>
          <w:rFonts w:ascii="Times New Roman" w:eastAsia="Times New Roman" w:hAnsi="Times New Roman" w:cs="Times New Roman"/>
          <w:sz w:val="28"/>
          <w:szCs w:val="28"/>
          <w:lang w:eastAsia="en-US"/>
        </w:rPr>
      </w:pPr>
    </w:p>
    <w:p w:rsidR="00855B54" w:rsidRPr="007755B8" w:rsidRDefault="00855B54" w:rsidP="006138A4">
      <w:pPr>
        <w:spacing w:after="0"/>
        <w:ind w:firstLine="709"/>
        <w:jc w:val="both"/>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 xml:space="preserve">Вариант контрольной работы должен соответствовать последней цифре номера зачетной книжки студента. </w:t>
      </w:r>
    </w:p>
    <w:p w:rsidR="00855B54" w:rsidRPr="007755B8" w:rsidRDefault="00855B54" w:rsidP="006138A4">
      <w:pPr>
        <w:spacing w:after="0"/>
        <w:ind w:firstLine="709"/>
        <w:jc w:val="both"/>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Контрольная работа должна состоять из введения, основной части и з</w:t>
      </w:r>
      <w:r w:rsidRPr="007755B8">
        <w:rPr>
          <w:rFonts w:ascii="Times New Roman" w:eastAsia="Times New Roman" w:hAnsi="Times New Roman" w:cs="Times New Roman"/>
          <w:sz w:val="28"/>
          <w:szCs w:val="28"/>
          <w:lang w:eastAsia="en-US"/>
        </w:rPr>
        <w:t>а</w:t>
      </w:r>
      <w:r w:rsidRPr="007755B8">
        <w:rPr>
          <w:rFonts w:ascii="Times New Roman" w:eastAsia="Times New Roman" w:hAnsi="Times New Roman" w:cs="Times New Roman"/>
          <w:sz w:val="28"/>
          <w:szCs w:val="28"/>
          <w:lang w:eastAsia="en-US"/>
        </w:rPr>
        <w:t>ключения. Во введении следует дать обоснование важности и актуальности избранной темы, сформулировать цели и задачи работы, представить кра</w:t>
      </w:r>
      <w:r w:rsidRPr="007755B8">
        <w:rPr>
          <w:rFonts w:ascii="Times New Roman" w:eastAsia="Times New Roman" w:hAnsi="Times New Roman" w:cs="Times New Roman"/>
          <w:sz w:val="28"/>
          <w:szCs w:val="28"/>
          <w:lang w:eastAsia="en-US"/>
        </w:rPr>
        <w:t>т</w:t>
      </w:r>
      <w:r w:rsidRPr="007755B8">
        <w:rPr>
          <w:rFonts w:ascii="Times New Roman" w:eastAsia="Times New Roman" w:hAnsi="Times New Roman" w:cs="Times New Roman"/>
          <w:sz w:val="28"/>
          <w:szCs w:val="28"/>
          <w:lang w:eastAsia="en-US"/>
        </w:rPr>
        <w:t>кий обзор научно-исследовательской литературы по выбранной проблематике, обосновать структуру р</w:t>
      </w:r>
      <w:r w:rsidRPr="007755B8">
        <w:rPr>
          <w:rFonts w:ascii="Times New Roman" w:eastAsia="Times New Roman" w:hAnsi="Times New Roman" w:cs="Times New Roman"/>
          <w:sz w:val="28"/>
          <w:szCs w:val="28"/>
          <w:lang w:eastAsia="en-US"/>
        </w:rPr>
        <w:t>а</w:t>
      </w:r>
      <w:r w:rsidRPr="007755B8">
        <w:rPr>
          <w:rFonts w:ascii="Times New Roman" w:eastAsia="Times New Roman" w:hAnsi="Times New Roman" w:cs="Times New Roman"/>
          <w:sz w:val="28"/>
          <w:szCs w:val="28"/>
          <w:lang w:eastAsia="en-US"/>
        </w:rPr>
        <w:t>боты. Задачи определяются исходя из темы работы, это те исследовательские действия, которые необходимо выполнить для д</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стижения поставленной в работе цели и решения научно-практической пр</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блемы, которые могу реализовываться через анализ исследовательской лит</w:t>
      </w:r>
      <w:r w:rsidRPr="007755B8">
        <w:rPr>
          <w:rFonts w:ascii="Times New Roman" w:eastAsia="Times New Roman" w:hAnsi="Times New Roman" w:cs="Times New Roman"/>
          <w:sz w:val="28"/>
          <w:szCs w:val="28"/>
          <w:lang w:eastAsia="en-US"/>
        </w:rPr>
        <w:t>е</w:t>
      </w:r>
      <w:r w:rsidRPr="007755B8">
        <w:rPr>
          <w:rFonts w:ascii="Times New Roman" w:eastAsia="Times New Roman" w:hAnsi="Times New Roman" w:cs="Times New Roman"/>
          <w:sz w:val="28"/>
          <w:szCs w:val="28"/>
          <w:lang w:eastAsia="en-US"/>
        </w:rPr>
        <w:t>ратуры.</w:t>
      </w:r>
    </w:p>
    <w:p w:rsidR="00855B54" w:rsidRPr="007755B8" w:rsidRDefault="00855B54" w:rsidP="006138A4">
      <w:pPr>
        <w:spacing w:after="0"/>
        <w:ind w:firstLine="709"/>
        <w:jc w:val="both"/>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При раскрытии основных вопросов контрольной работы необходимо обеспечить их полное соответствие формулировкам содержания. Каждая гл</w:t>
      </w:r>
      <w:r w:rsidRPr="007755B8">
        <w:rPr>
          <w:rFonts w:ascii="Times New Roman" w:eastAsia="Times New Roman" w:hAnsi="Times New Roman" w:cs="Times New Roman"/>
          <w:sz w:val="28"/>
          <w:szCs w:val="28"/>
          <w:lang w:eastAsia="en-US"/>
        </w:rPr>
        <w:t>а</w:t>
      </w:r>
      <w:r w:rsidRPr="007755B8">
        <w:rPr>
          <w:rFonts w:ascii="Times New Roman" w:eastAsia="Times New Roman" w:hAnsi="Times New Roman" w:cs="Times New Roman"/>
          <w:sz w:val="28"/>
          <w:szCs w:val="28"/>
          <w:lang w:eastAsia="en-US"/>
        </w:rPr>
        <w:t>ва должна завершаться выводами. Заключение контрольной работы не дол</w:t>
      </w:r>
      <w:r w:rsidRPr="007755B8">
        <w:rPr>
          <w:rFonts w:ascii="Times New Roman" w:eastAsia="Times New Roman" w:hAnsi="Times New Roman" w:cs="Times New Roman"/>
          <w:sz w:val="28"/>
          <w:szCs w:val="28"/>
          <w:lang w:eastAsia="en-US"/>
        </w:rPr>
        <w:t>ж</w:t>
      </w:r>
      <w:r w:rsidRPr="007755B8">
        <w:rPr>
          <w:rFonts w:ascii="Times New Roman" w:eastAsia="Times New Roman" w:hAnsi="Times New Roman" w:cs="Times New Roman"/>
          <w:sz w:val="28"/>
          <w:szCs w:val="28"/>
          <w:lang w:eastAsia="en-US"/>
        </w:rPr>
        <w:t>но содержать новых фактич</w:t>
      </w:r>
      <w:r w:rsidRPr="007755B8">
        <w:rPr>
          <w:rFonts w:ascii="Times New Roman" w:eastAsia="Times New Roman" w:hAnsi="Times New Roman" w:cs="Times New Roman"/>
          <w:sz w:val="28"/>
          <w:szCs w:val="28"/>
          <w:lang w:eastAsia="en-US"/>
        </w:rPr>
        <w:t>е</w:t>
      </w:r>
      <w:r w:rsidRPr="007755B8">
        <w:rPr>
          <w:rFonts w:ascii="Times New Roman" w:eastAsia="Times New Roman" w:hAnsi="Times New Roman" w:cs="Times New Roman"/>
          <w:sz w:val="28"/>
          <w:szCs w:val="28"/>
          <w:lang w:eastAsia="en-US"/>
        </w:rPr>
        <w:t>ских данных. В нем резюмируется содержание работы, делаются четкие выводы по всей теме.</w:t>
      </w:r>
    </w:p>
    <w:p w:rsidR="00855B54" w:rsidRPr="007755B8" w:rsidRDefault="00855B54" w:rsidP="006138A4">
      <w:pPr>
        <w:spacing w:after="0"/>
        <w:ind w:firstLine="709"/>
        <w:jc w:val="both"/>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В тексте контрольной работы не должно быть сокращений слов, за и</w:t>
      </w:r>
      <w:r w:rsidRPr="007755B8">
        <w:rPr>
          <w:rFonts w:ascii="Times New Roman" w:eastAsia="Times New Roman" w:hAnsi="Times New Roman" w:cs="Times New Roman"/>
          <w:sz w:val="28"/>
          <w:szCs w:val="28"/>
          <w:lang w:eastAsia="en-US"/>
        </w:rPr>
        <w:t>с</w:t>
      </w:r>
      <w:r w:rsidRPr="007755B8">
        <w:rPr>
          <w:rFonts w:ascii="Times New Roman" w:eastAsia="Times New Roman" w:hAnsi="Times New Roman" w:cs="Times New Roman"/>
          <w:sz w:val="28"/>
          <w:szCs w:val="28"/>
          <w:lang w:eastAsia="en-US"/>
        </w:rPr>
        <w:t>ключением общепринятых.</w:t>
      </w:r>
    </w:p>
    <w:p w:rsidR="00855B54" w:rsidRPr="007755B8" w:rsidRDefault="00855B54" w:rsidP="006138A4">
      <w:pPr>
        <w:spacing w:after="0"/>
        <w:ind w:firstLine="709"/>
        <w:jc w:val="both"/>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В приложение следует относить вспомогательный материал, который при вкл</w:t>
      </w:r>
      <w:r w:rsidRPr="007755B8">
        <w:rPr>
          <w:rFonts w:ascii="Times New Roman" w:eastAsia="Times New Roman" w:hAnsi="Times New Roman" w:cs="Times New Roman"/>
          <w:sz w:val="28"/>
          <w:szCs w:val="28"/>
          <w:lang w:eastAsia="en-US"/>
        </w:rPr>
        <w:t>ю</w:t>
      </w:r>
      <w:r w:rsidRPr="007755B8">
        <w:rPr>
          <w:rFonts w:ascii="Times New Roman" w:eastAsia="Times New Roman" w:hAnsi="Times New Roman" w:cs="Times New Roman"/>
          <w:sz w:val="28"/>
          <w:szCs w:val="28"/>
          <w:lang w:eastAsia="en-US"/>
        </w:rPr>
        <w:t xml:space="preserve">чении в основную часть работы загромождает текст, напр., отрывки </w:t>
      </w:r>
      <w:proofErr w:type="gramStart"/>
      <w:r w:rsidRPr="007755B8">
        <w:rPr>
          <w:rFonts w:ascii="Times New Roman" w:eastAsia="Times New Roman" w:hAnsi="Times New Roman" w:cs="Times New Roman"/>
          <w:sz w:val="28"/>
          <w:szCs w:val="28"/>
          <w:lang w:eastAsia="en-US"/>
        </w:rPr>
        <w:lastRenderedPageBreak/>
        <w:t>из</w:t>
      </w:r>
      <w:proofErr w:type="gramEnd"/>
      <w:r w:rsidRPr="007755B8">
        <w:rPr>
          <w:rFonts w:ascii="Times New Roman" w:eastAsia="Times New Roman" w:hAnsi="Times New Roman" w:cs="Times New Roman"/>
          <w:sz w:val="28"/>
          <w:szCs w:val="28"/>
          <w:lang w:eastAsia="en-US"/>
        </w:rPr>
        <w:t xml:space="preserve"> </w:t>
      </w:r>
      <w:proofErr w:type="gramStart"/>
      <w:r w:rsidRPr="007755B8">
        <w:rPr>
          <w:rFonts w:ascii="Times New Roman" w:eastAsia="Times New Roman" w:hAnsi="Times New Roman" w:cs="Times New Roman"/>
          <w:sz w:val="28"/>
          <w:szCs w:val="28"/>
          <w:lang w:eastAsia="en-US"/>
        </w:rPr>
        <w:t>литерату</w:t>
      </w:r>
      <w:r w:rsidRPr="007755B8">
        <w:rPr>
          <w:rFonts w:ascii="Times New Roman" w:eastAsia="Times New Roman" w:hAnsi="Times New Roman" w:cs="Times New Roman"/>
          <w:sz w:val="28"/>
          <w:szCs w:val="28"/>
          <w:lang w:eastAsia="en-US"/>
        </w:rPr>
        <w:t>р</w:t>
      </w:r>
      <w:r w:rsidRPr="007755B8">
        <w:rPr>
          <w:rFonts w:ascii="Times New Roman" w:eastAsia="Times New Roman" w:hAnsi="Times New Roman" w:cs="Times New Roman"/>
          <w:sz w:val="28"/>
          <w:szCs w:val="28"/>
          <w:lang w:eastAsia="en-US"/>
        </w:rPr>
        <w:t>ных</w:t>
      </w:r>
      <w:proofErr w:type="gramEnd"/>
      <w:r w:rsidRPr="007755B8">
        <w:rPr>
          <w:rFonts w:ascii="Times New Roman" w:eastAsia="Times New Roman" w:hAnsi="Times New Roman" w:cs="Times New Roman"/>
          <w:sz w:val="28"/>
          <w:szCs w:val="28"/>
          <w:lang w:eastAsia="en-US"/>
        </w:rPr>
        <w:t xml:space="preserve"> или научных текстах, иллюстративный материал, таблицы, графики.</w:t>
      </w:r>
    </w:p>
    <w:p w:rsidR="00855B54" w:rsidRPr="007755B8" w:rsidRDefault="00855B54" w:rsidP="006138A4">
      <w:pPr>
        <w:spacing w:after="0"/>
        <w:ind w:firstLine="709"/>
        <w:jc w:val="both"/>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При написании контрольной работы автор пользуется несколькими и</w:t>
      </w:r>
      <w:r w:rsidRPr="007755B8">
        <w:rPr>
          <w:rFonts w:ascii="Times New Roman" w:eastAsia="Times New Roman" w:hAnsi="Times New Roman" w:cs="Times New Roman"/>
          <w:sz w:val="28"/>
          <w:szCs w:val="28"/>
          <w:lang w:eastAsia="en-US"/>
        </w:rPr>
        <w:t>с</w:t>
      </w:r>
      <w:r w:rsidRPr="007755B8">
        <w:rPr>
          <w:rFonts w:ascii="Times New Roman" w:eastAsia="Times New Roman" w:hAnsi="Times New Roman" w:cs="Times New Roman"/>
          <w:sz w:val="28"/>
          <w:szCs w:val="28"/>
          <w:lang w:eastAsia="en-US"/>
        </w:rPr>
        <w:t>точник</w:t>
      </w:r>
      <w:r w:rsidRPr="007755B8">
        <w:rPr>
          <w:rFonts w:ascii="Times New Roman" w:eastAsia="Times New Roman" w:hAnsi="Times New Roman" w:cs="Times New Roman"/>
          <w:sz w:val="28"/>
          <w:szCs w:val="28"/>
          <w:lang w:eastAsia="en-US"/>
        </w:rPr>
        <w:t>а</w:t>
      </w:r>
      <w:r w:rsidRPr="007755B8">
        <w:rPr>
          <w:rFonts w:ascii="Times New Roman" w:eastAsia="Times New Roman" w:hAnsi="Times New Roman" w:cs="Times New Roman"/>
          <w:sz w:val="28"/>
          <w:szCs w:val="28"/>
          <w:lang w:eastAsia="en-US"/>
        </w:rPr>
        <w:t>ми, привлекает различную литературу и, естественно, пересказывает в необходимых случаях содержание используемых источников или цитирует их текст. При этом он обязан делать ссылки на произведение, из которого  заимствуется мысль, положение, факт или взята цитата. Если чужая мысль, точка зрения или какое-либо положение п</w:t>
      </w:r>
      <w:r w:rsidRPr="007755B8">
        <w:rPr>
          <w:rFonts w:ascii="Times New Roman" w:eastAsia="Times New Roman" w:hAnsi="Times New Roman" w:cs="Times New Roman"/>
          <w:sz w:val="28"/>
          <w:szCs w:val="28"/>
          <w:lang w:eastAsia="en-US"/>
        </w:rPr>
        <w:t>е</w:t>
      </w:r>
      <w:r w:rsidRPr="007755B8">
        <w:rPr>
          <w:rFonts w:ascii="Times New Roman" w:eastAsia="Times New Roman" w:hAnsi="Times New Roman" w:cs="Times New Roman"/>
          <w:sz w:val="28"/>
          <w:szCs w:val="28"/>
          <w:lang w:eastAsia="en-US"/>
        </w:rPr>
        <w:t>ресказывается своими  словами, то дается ссылка типа «См.» и далее указывается источник. Чужие мысли дол</w:t>
      </w:r>
      <w:r w:rsidRPr="007755B8">
        <w:rPr>
          <w:rFonts w:ascii="Times New Roman" w:eastAsia="Times New Roman" w:hAnsi="Times New Roman" w:cs="Times New Roman"/>
          <w:sz w:val="28"/>
          <w:szCs w:val="28"/>
          <w:lang w:eastAsia="en-US"/>
        </w:rPr>
        <w:t>ж</w:t>
      </w:r>
      <w:r w:rsidRPr="007755B8">
        <w:rPr>
          <w:rFonts w:ascii="Times New Roman" w:eastAsia="Times New Roman" w:hAnsi="Times New Roman" w:cs="Times New Roman"/>
          <w:sz w:val="28"/>
          <w:szCs w:val="28"/>
          <w:lang w:eastAsia="en-US"/>
        </w:rPr>
        <w:t>ны быть правильно поняты и точно переданы. При цитир</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вании текст цитаты обязательно берут в кавычки, а ссылка дается без сокращения «См.» в ссы</w:t>
      </w:r>
      <w:r w:rsidRPr="007755B8">
        <w:rPr>
          <w:rFonts w:ascii="Times New Roman" w:eastAsia="Times New Roman" w:hAnsi="Times New Roman" w:cs="Times New Roman"/>
          <w:sz w:val="28"/>
          <w:szCs w:val="28"/>
          <w:lang w:eastAsia="en-US"/>
        </w:rPr>
        <w:t>л</w:t>
      </w:r>
      <w:r w:rsidRPr="007755B8">
        <w:rPr>
          <w:rFonts w:ascii="Times New Roman" w:eastAsia="Times New Roman" w:hAnsi="Times New Roman" w:cs="Times New Roman"/>
          <w:sz w:val="28"/>
          <w:szCs w:val="28"/>
          <w:lang w:eastAsia="en-US"/>
        </w:rPr>
        <w:t>ке, но с точным указанием источника и страницы (страниц). Цитаты должны воспроизводить текст первоисточника с соблюдением правил правопис</w:t>
      </w:r>
      <w:r w:rsidRPr="007755B8">
        <w:rPr>
          <w:rFonts w:ascii="Times New Roman" w:eastAsia="Times New Roman" w:hAnsi="Times New Roman" w:cs="Times New Roman"/>
          <w:sz w:val="28"/>
          <w:szCs w:val="28"/>
          <w:lang w:eastAsia="en-US"/>
        </w:rPr>
        <w:t>а</w:t>
      </w:r>
      <w:r w:rsidRPr="007755B8">
        <w:rPr>
          <w:rFonts w:ascii="Times New Roman" w:eastAsia="Times New Roman" w:hAnsi="Times New Roman" w:cs="Times New Roman"/>
          <w:sz w:val="28"/>
          <w:szCs w:val="28"/>
          <w:lang w:eastAsia="en-US"/>
        </w:rPr>
        <w:t>ния, пунктуации и выделений (курсив, разрядка и др.), принятых автором цитир</w:t>
      </w:r>
      <w:r w:rsidRPr="007755B8">
        <w:rPr>
          <w:rFonts w:ascii="Times New Roman" w:eastAsia="Times New Roman" w:hAnsi="Times New Roman" w:cs="Times New Roman"/>
          <w:sz w:val="28"/>
          <w:szCs w:val="28"/>
          <w:lang w:eastAsia="en-US"/>
        </w:rPr>
        <w:t>у</w:t>
      </w:r>
      <w:r w:rsidRPr="007755B8">
        <w:rPr>
          <w:rFonts w:ascii="Times New Roman" w:eastAsia="Times New Roman" w:hAnsi="Times New Roman" w:cs="Times New Roman"/>
          <w:sz w:val="28"/>
          <w:szCs w:val="28"/>
          <w:lang w:eastAsia="en-US"/>
        </w:rPr>
        <w:t>емого произведения. В них недопустимы изменения, сокращения, а тем более искажения авторского текста. Использование материалов, пр</w:t>
      </w:r>
      <w:r w:rsidRPr="007755B8">
        <w:rPr>
          <w:rFonts w:ascii="Times New Roman" w:eastAsia="Times New Roman" w:hAnsi="Times New Roman" w:cs="Times New Roman"/>
          <w:sz w:val="28"/>
          <w:szCs w:val="28"/>
          <w:lang w:eastAsia="en-US"/>
        </w:rPr>
        <w:t>и</w:t>
      </w:r>
      <w:r w:rsidRPr="007755B8">
        <w:rPr>
          <w:rFonts w:ascii="Times New Roman" w:eastAsia="Times New Roman" w:hAnsi="Times New Roman" w:cs="Times New Roman"/>
          <w:sz w:val="28"/>
          <w:szCs w:val="28"/>
          <w:lang w:eastAsia="en-US"/>
        </w:rPr>
        <w:t>надлежащих другим авторам, должно сопровождаться постраничными ссылками, выпо</w:t>
      </w:r>
      <w:r w:rsidRPr="007755B8">
        <w:rPr>
          <w:rFonts w:ascii="Times New Roman" w:eastAsia="Times New Roman" w:hAnsi="Times New Roman" w:cs="Times New Roman"/>
          <w:sz w:val="28"/>
          <w:szCs w:val="28"/>
          <w:lang w:eastAsia="en-US"/>
        </w:rPr>
        <w:t>л</w:t>
      </w:r>
      <w:r w:rsidRPr="007755B8">
        <w:rPr>
          <w:rFonts w:ascii="Times New Roman" w:eastAsia="Times New Roman" w:hAnsi="Times New Roman" w:cs="Times New Roman"/>
          <w:sz w:val="28"/>
          <w:szCs w:val="28"/>
          <w:lang w:eastAsia="en-US"/>
        </w:rPr>
        <w:t>ненными по ГОСТу 2008 г. Ознакомиться с ним можно по ссылке: http://www.complexdoc.ru/text/ГОСТ%20Р%207.0.5-2008. Если одна и та же работа цитируется или упоминается неоднократно, то вт</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рая и последующие ссылки на нее даются сокращенно, напр.: Указ</w:t>
      </w:r>
      <w:proofErr w:type="gramStart"/>
      <w:r w:rsidRPr="007755B8">
        <w:rPr>
          <w:rFonts w:ascii="Times New Roman" w:eastAsia="Times New Roman" w:hAnsi="Times New Roman" w:cs="Times New Roman"/>
          <w:sz w:val="28"/>
          <w:szCs w:val="28"/>
          <w:lang w:eastAsia="en-US"/>
        </w:rPr>
        <w:t>.</w:t>
      </w:r>
      <w:proofErr w:type="gramEnd"/>
      <w:r w:rsidRPr="007755B8">
        <w:rPr>
          <w:rFonts w:ascii="Times New Roman" w:eastAsia="Times New Roman" w:hAnsi="Times New Roman" w:cs="Times New Roman"/>
          <w:sz w:val="28"/>
          <w:szCs w:val="28"/>
          <w:lang w:eastAsia="en-US"/>
        </w:rPr>
        <w:t xml:space="preserve"> </w:t>
      </w:r>
      <w:proofErr w:type="gramStart"/>
      <w:r w:rsidRPr="007755B8">
        <w:rPr>
          <w:rFonts w:ascii="Times New Roman" w:eastAsia="Times New Roman" w:hAnsi="Times New Roman" w:cs="Times New Roman"/>
          <w:sz w:val="28"/>
          <w:szCs w:val="28"/>
          <w:lang w:eastAsia="en-US"/>
        </w:rPr>
        <w:t>с</w:t>
      </w:r>
      <w:proofErr w:type="gramEnd"/>
      <w:r w:rsidRPr="007755B8">
        <w:rPr>
          <w:rFonts w:ascii="Times New Roman" w:eastAsia="Times New Roman" w:hAnsi="Times New Roman" w:cs="Times New Roman"/>
          <w:sz w:val="28"/>
          <w:szCs w:val="28"/>
          <w:lang w:eastAsia="en-US"/>
        </w:rPr>
        <w:t>оч. – С…; Там же. С. …</w:t>
      </w:r>
    </w:p>
    <w:p w:rsidR="00855B54" w:rsidRPr="007755B8" w:rsidRDefault="00855B54" w:rsidP="006138A4">
      <w:pPr>
        <w:spacing w:after="0"/>
        <w:ind w:firstLine="709"/>
        <w:jc w:val="both"/>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При написании контрольной работы запрещается копирование текстов из Интернета. Готовую работу первоначально представить на кафедру в эле</w:t>
      </w:r>
      <w:r w:rsidRPr="007755B8">
        <w:rPr>
          <w:rFonts w:ascii="Times New Roman" w:eastAsia="Times New Roman" w:hAnsi="Times New Roman" w:cs="Times New Roman"/>
          <w:sz w:val="28"/>
          <w:szCs w:val="28"/>
          <w:lang w:eastAsia="en-US"/>
        </w:rPr>
        <w:t>к</w:t>
      </w:r>
      <w:r w:rsidRPr="007755B8">
        <w:rPr>
          <w:rFonts w:ascii="Times New Roman" w:eastAsia="Times New Roman" w:hAnsi="Times New Roman" w:cs="Times New Roman"/>
          <w:sz w:val="28"/>
          <w:szCs w:val="28"/>
          <w:lang w:eastAsia="en-US"/>
        </w:rPr>
        <w:t xml:space="preserve">тронном виде для проверки в системе </w:t>
      </w:r>
      <w:proofErr w:type="spellStart"/>
      <w:r w:rsidRPr="007755B8">
        <w:rPr>
          <w:rFonts w:ascii="Times New Roman" w:eastAsia="Times New Roman" w:hAnsi="Times New Roman" w:cs="Times New Roman"/>
          <w:sz w:val="28"/>
          <w:szCs w:val="28"/>
          <w:lang w:eastAsia="en-US"/>
        </w:rPr>
        <w:t>А</w:t>
      </w:r>
      <w:r w:rsidRPr="007755B8">
        <w:rPr>
          <w:rFonts w:ascii="Times New Roman" w:eastAsia="Times New Roman" w:hAnsi="Times New Roman" w:cs="Times New Roman"/>
          <w:sz w:val="28"/>
          <w:szCs w:val="28"/>
          <w:lang w:eastAsia="en-US"/>
        </w:rPr>
        <w:t>н</w:t>
      </w:r>
      <w:r w:rsidRPr="007755B8">
        <w:rPr>
          <w:rFonts w:ascii="Times New Roman" w:eastAsia="Times New Roman" w:hAnsi="Times New Roman" w:cs="Times New Roman"/>
          <w:sz w:val="28"/>
          <w:szCs w:val="28"/>
          <w:lang w:eastAsia="en-US"/>
        </w:rPr>
        <w:t>типлагиат</w:t>
      </w:r>
      <w:proofErr w:type="spellEnd"/>
      <w:r w:rsidRPr="007755B8">
        <w:rPr>
          <w:rFonts w:ascii="Times New Roman" w:eastAsia="Times New Roman" w:hAnsi="Times New Roman" w:cs="Times New Roman"/>
          <w:sz w:val="28"/>
          <w:szCs w:val="28"/>
          <w:lang w:eastAsia="en-US"/>
        </w:rPr>
        <w:t>.</w:t>
      </w:r>
    </w:p>
    <w:p w:rsidR="00855B54" w:rsidRPr="007755B8" w:rsidRDefault="00855B54" w:rsidP="006138A4">
      <w:pPr>
        <w:spacing w:after="0"/>
        <w:ind w:firstLine="709"/>
        <w:jc w:val="both"/>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В конце работы необходимо указать список литер</w:t>
      </w:r>
      <w:r w:rsidRPr="007755B8">
        <w:rPr>
          <w:rFonts w:ascii="Times New Roman" w:eastAsia="Times New Roman" w:hAnsi="Times New Roman" w:cs="Times New Roman"/>
          <w:sz w:val="28"/>
          <w:szCs w:val="28"/>
          <w:lang w:eastAsia="en-US"/>
        </w:rPr>
        <w:t>а</w:t>
      </w:r>
      <w:r w:rsidRPr="007755B8">
        <w:rPr>
          <w:rFonts w:ascii="Times New Roman" w:eastAsia="Times New Roman" w:hAnsi="Times New Roman" w:cs="Times New Roman"/>
          <w:sz w:val="28"/>
          <w:szCs w:val="28"/>
          <w:lang w:eastAsia="en-US"/>
        </w:rPr>
        <w:t>туры (в алфавитном порядке), использованной студентом для написания контрольной, при этом следует использ</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вать преимущественно литературу последних лет издания, не менее трех наименов</w:t>
      </w:r>
      <w:r w:rsidRPr="007755B8">
        <w:rPr>
          <w:rFonts w:ascii="Times New Roman" w:eastAsia="Times New Roman" w:hAnsi="Times New Roman" w:cs="Times New Roman"/>
          <w:sz w:val="28"/>
          <w:szCs w:val="28"/>
          <w:lang w:eastAsia="en-US"/>
        </w:rPr>
        <w:t>а</w:t>
      </w:r>
      <w:r w:rsidRPr="007755B8">
        <w:rPr>
          <w:rFonts w:ascii="Times New Roman" w:eastAsia="Times New Roman" w:hAnsi="Times New Roman" w:cs="Times New Roman"/>
          <w:sz w:val="28"/>
          <w:szCs w:val="28"/>
          <w:lang w:eastAsia="en-US"/>
        </w:rPr>
        <w:t xml:space="preserve">ний. Список литературы оформляется по тому же ГОСТу. </w:t>
      </w:r>
      <w:proofErr w:type="gramStart"/>
      <w:r w:rsidRPr="007755B8">
        <w:rPr>
          <w:rFonts w:ascii="Times New Roman" w:eastAsia="Times New Roman" w:hAnsi="Times New Roman" w:cs="Times New Roman"/>
          <w:sz w:val="28"/>
          <w:szCs w:val="28"/>
          <w:lang w:eastAsia="en-US"/>
        </w:rPr>
        <w:t>Общая схема библиограф</w:t>
      </w:r>
      <w:r w:rsidRPr="007755B8">
        <w:rPr>
          <w:rFonts w:ascii="Times New Roman" w:eastAsia="Times New Roman" w:hAnsi="Times New Roman" w:cs="Times New Roman"/>
          <w:sz w:val="28"/>
          <w:szCs w:val="28"/>
          <w:lang w:eastAsia="en-US"/>
        </w:rPr>
        <w:t>и</w:t>
      </w:r>
      <w:r w:rsidRPr="007755B8">
        <w:rPr>
          <w:rFonts w:ascii="Times New Roman" w:eastAsia="Times New Roman" w:hAnsi="Times New Roman" w:cs="Times New Roman"/>
          <w:sz w:val="28"/>
          <w:szCs w:val="28"/>
          <w:lang w:eastAsia="en-US"/>
        </w:rPr>
        <w:t>ческого описания: 1) заголовок (фамилия, инициалы авторов); 2) основное заглавие (сведения, относящиеся к заглавию, раскрывают тематику, вид, жанр, назначение д</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кумента и т.д.); 3) сведения об ответственности (содержит информацию о составителях, редакторах, п</w:t>
      </w:r>
      <w:r w:rsidRPr="007755B8">
        <w:rPr>
          <w:rFonts w:ascii="Times New Roman" w:eastAsia="Times New Roman" w:hAnsi="Times New Roman" w:cs="Times New Roman"/>
          <w:sz w:val="28"/>
          <w:szCs w:val="28"/>
          <w:lang w:eastAsia="en-US"/>
        </w:rPr>
        <w:t>е</w:t>
      </w:r>
      <w:r w:rsidRPr="007755B8">
        <w:rPr>
          <w:rFonts w:ascii="Times New Roman" w:eastAsia="Times New Roman" w:hAnsi="Times New Roman" w:cs="Times New Roman"/>
          <w:sz w:val="28"/>
          <w:szCs w:val="28"/>
          <w:lang w:eastAsia="en-US"/>
        </w:rPr>
        <w:t>реводчиках и т.п., об организациях, от имени которых опубликован док</w:t>
      </w:r>
      <w:r w:rsidRPr="007755B8">
        <w:rPr>
          <w:rFonts w:ascii="Times New Roman" w:eastAsia="Times New Roman" w:hAnsi="Times New Roman" w:cs="Times New Roman"/>
          <w:sz w:val="28"/>
          <w:szCs w:val="28"/>
          <w:lang w:eastAsia="en-US"/>
        </w:rPr>
        <w:t>у</w:t>
      </w:r>
      <w:r w:rsidRPr="007755B8">
        <w:rPr>
          <w:rFonts w:ascii="Times New Roman" w:eastAsia="Times New Roman" w:hAnsi="Times New Roman" w:cs="Times New Roman"/>
          <w:sz w:val="28"/>
          <w:szCs w:val="28"/>
          <w:lang w:eastAsia="en-US"/>
        </w:rPr>
        <w:t>мент); 4) сведения об издании (издательство или издающая организация: д</w:t>
      </w:r>
      <w:r w:rsidRPr="007755B8">
        <w:rPr>
          <w:rFonts w:ascii="Times New Roman" w:eastAsia="Times New Roman" w:hAnsi="Times New Roman" w:cs="Times New Roman"/>
          <w:sz w:val="28"/>
          <w:szCs w:val="28"/>
          <w:lang w:eastAsia="en-US"/>
        </w:rPr>
        <w:t>а</w:t>
      </w:r>
      <w:r w:rsidRPr="007755B8">
        <w:rPr>
          <w:rFonts w:ascii="Times New Roman" w:eastAsia="Times New Roman" w:hAnsi="Times New Roman" w:cs="Times New Roman"/>
          <w:sz w:val="28"/>
          <w:szCs w:val="28"/>
          <w:lang w:eastAsia="en-US"/>
        </w:rPr>
        <w:t>ты издания);</w:t>
      </w:r>
      <w:proofErr w:type="gramEnd"/>
      <w:r w:rsidRPr="007755B8">
        <w:rPr>
          <w:rFonts w:ascii="Times New Roman" w:eastAsia="Times New Roman" w:hAnsi="Times New Roman" w:cs="Times New Roman"/>
          <w:sz w:val="28"/>
          <w:szCs w:val="28"/>
          <w:lang w:eastAsia="en-US"/>
        </w:rPr>
        <w:t xml:space="preserve"> 5) объем (св</w:t>
      </w:r>
      <w:r w:rsidRPr="007755B8">
        <w:rPr>
          <w:rFonts w:ascii="Times New Roman" w:eastAsia="Times New Roman" w:hAnsi="Times New Roman" w:cs="Times New Roman"/>
          <w:sz w:val="28"/>
          <w:szCs w:val="28"/>
          <w:lang w:eastAsia="en-US"/>
        </w:rPr>
        <w:t>е</w:t>
      </w:r>
      <w:r w:rsidRPr="007755B8">
        <w:rPr>
          <w:rFonts w:ascii="Times New Roman" w:eastAsia="Times New Roman" w:hAnsi="Times New Roman" w:cs="Times New Roman"/>
          <w:sz w:val="28"/>
          <w:szCs w:val="28"/>
          <w:lang w:eastAsia="en-US"/>
        </w:rPr>
        <w:t>дения о количестве страниц).</w:t>
      </w:r>
    </w:p>
    <w:p w:rsidR="00855B54" w:rsidRPr="007755B8" w:rsidRDefault="00855B54" w:rsidP="006138A4">
      <w:pPr>
        <w:spacing w:after="0"/>
        <w:ind w:firstLine="709"/>
        <w:jc w:val="both"/>
        <w:rPr>
          <w:rFonts w:ascii="Times New Roman" w:eastAsia="Times New Roman" w:hAnsi="Times New Roman" w:cs="Times New Roman"/>
          <w:sz w:val="28"/>
          <w:szCs w:val="28"/>
          <w:lang w:eastAsia="en-US"/>
        </w:rPr>
      </w:pPr>
      <w:r w:rsidRPr="007755B8">
        <w:rPr>
          <w:rFonts w:ascii="Times New Roman" w:eastAsia="Times New Roman" w:hAnsi="Times New Roman" w:cs="Times New Roman"/>
          <w:i/>
          <w:sz w:val="28"/>
          <w:szCs w:val="28"/>
          <w:lang w:eastAsia="en-US"/>
        </w:rPr>
        <w:t>Форматирование текста</w:t>
      </w:r>
      <w:r w:rsidRPr="007755B8">
        <w:rPr>
          <w:rFonts w:ascii="Times New Roman" w:eastAsia="Times New Roman" w:hAnsi="Times New Roman" w:cs="Times New Roman"/>
          <w:sz w:val="28"/>
          <w:szCs w:val="28"/>
          <w:lang w:eastAsia="en-US"/>
        </w:rPr>
        <w:t>. Контрольная работа должна быть написана грамотно, с выделением абзацев. Заголовки глав, а также слова «Введение», «Заключение», «Содержание», «Список использованной литературы» след</w:t>
      </w:r>
      <w:r w:rsidRPr="007755B8">
        <w:rPr>
          <w:rFonts w:ascii="Times New Roman" w:eastAsia="Times New Roman" w:hAnsi="Times New Roman" w:cs="Times New Roman"/>
          <w:sz w:val="28"/>
          <w:szCs w:val="28"/>
          <w:lang w:eastAsia="en-US"/>
        </w:rPr>
        <w:t>у</w:t>
      </w:r>
      <w:r w:rsidRPr="007755B8">
        <w:rPr>
          <w:rFonts w:ascii="Times New Roman" w:eastAsia="Times New Roman" w:hAnsi="Times New Roman" w:cs="Times New Roman"/>
          <w:sz w:val="28"/>
          <w:szCs w:val="28"/>
          <w:lang w:eastAsia="en-US"/>
        </w:rPr>
        <w:t xml:space="preserve">ет располагать в середине строки без точки в конце и печатать прописными </w:t>
      </w:r>
      <w:r w:rsidRPr="007755B8">
        <w:rPr>
          <w:rFonts w:ascii="Times New Roman" w:eastAsia="Times New Roman" w:hAnsi="Times New Roman" w:cs="Times New Roman"/>
          <w:sz w:val="28"/>
          <w:szCs w:val="28"/>
          <w:lang w:eastAsia="en-US"/>
        </w:rPr>
        <w:lastRenderedPageBreak/>
        <w:t>буквами, не подчеркивая, отделяя от текста тремя межстрочными интервал</w:t>
      </w:r>
      <w:r w:rsidRPr="007755B8">
        <w:rPr>
          <w:rFonts w:ascii="Times New Roman" w:eastAsia="Times New Roman" w:hAnsi="Times New Roman" w:cs="Times New Roman"/>
          <w:sz w:val="28"/>
          <w:szCs w:val="28"/>
          <w:lang w:eastAsia="en-US"/>
        </w:rPr>
        <w:t>а</w:t>
      </w:r>
      <w:r w:rsidRPr="007755B8">
        <w:rPr>
          <w:rFonts w:ascii="Times New Roman" w:eastAsia="Times New Roman" w:hAnsi="Times New Roman" w:cs="Times New Roman"/>
          <w:sz w:val="28"/>
          <w:szCs w:val="28"/>
          <w:lang w:eastAsia="en-US"/>
        </w:rPr>
        <w:t>ми. Переносы слов в заголовках не допускаю</w:t>
      </w:r>
      <w:r w:rsidRPr="007755B8">
        <w:rPr>
          <w:rFonts w:ascii="Times New Roman" w:eastAsia="Times New Roman" w:hAnsi="Times New Roman" w:cs="Times New Roman"/>
          <w:sz w:val="28"/>
          <w:szCs w:val="28"/>
          <w:lang w:eastAsia="en-US"/>
        </w:rPr>
        <w:t>т</w:t>
      </w:r>
      <w:r w:rsidRPr="007755B8">
        <w:rPr>
          <w:rFonts w:ascii="Times New Roman" w:eastAsia="Times New Roman" w:hAnsi="Times New Roman" w:cs="Times New Roman"/>
          <w:sz w:val="28"/>
          <w:szCs w:val="28"/>
          <w:lang w:eastAsia="en-US"/>
        </w:rPr>
        <w:t>ся.</w:t>
      </w:r>
    </w:p>
    <w:p w:rsidR="00855B54" w:rsidRPr="007755B8" w:rsidRDefault="00855B54" w:rsidP="006138A4">
      <w:pPr>
        <w:spacing w:after="0"/>
        <w:ind w:firstLine="709"/>
        <w:jc w:val="both"/>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Страницы должны быть пронумерованы вверху по центру. Нумерация начинае</w:t>
      </w:r>
      <w:r w:rsidRPr="007755B8">
        <w:rPr>
          <w:rFonts w:ascii="Times New Roman" w:eastAsia="Times New Roman" w:hAnsi="Times New Roman" w:cs="Times New Roman"/>
          <w:sz w:val="28"/>
          <w:szCs w:val="28"/>
          <w:lang w:eastAsia="en-US"/>
        </w:rPr>
        <w:t>т</w:t>
      </w:r>
      <w:r w:rsidRPr="007755B8">
        <w:rPr>
          <w:rFonts w:ascii="Times New Roman" w:eastAsia="Times New Roman" w:hAnsi="Times New Roman" w:cs="Times New Roman"/>
          <w:sz w:val="28"/>
          <w:szCs w:val="28"/>
          <w:lang w:eastAsia="en-US"/>
        </w:rPr>
        <w:t>ся со страницы 2 «Содержание». Формат листов А</w:t>
      </w:r>
      <w:proofErr w:type="gramStart"/>
      <w:r w:rsidRPr="007755B8">
        <w:rPr>
          <w:rFonts w:ascii="Times New Roman" w:eastAsia="Times New Roman" w:hAnsi="Times New Roman" w:cs="Times New Roman"/>
          <w:sz w:val="28"/>
          <w:szCs w:val="28"/>
          <w:lang w:eastAsia="en-US"/>
        </w:rPr>
        <w:t>4</w:t>
      </w:r>
      <w:proofErr w:type="gramEnd"/>
      <w:r w:rsidRPr="007755B8">
        <w:rPr>
          <w:rFonts w:ascii="Times New Roman" w:eastAsia="Times New Roman" w:hAnsi="Times New Roman" w:cs="Times New Roman"/>
          <w:sz w:val="28"/>
          <w:szCs w:val="28"/>
          <w:lang w:eastAsia="en-US"/>
        </w:rPr>
        <w:t xml:space="preserve"> (210 х 297 мм). Ширина левого поля контрольной работы – 3 см, правого 1,5 см; верхний и нижний – 2 см. Шрифт </w:t>
      </w:r>
      <w:proofErr w:type="spellStart"/>
      <w:r w:rsidRPr="007755B8">
        <w:rPr>
          <w:rFonts w:ascii="Times New Roman" w:eastAsia="Times New Roman" w:hAnsi="Times New Roman" w:cs="Times New Roman"/>
          <w:sz w:val="28"/>
          <w:szCs w:val="28"/>
          <w:lang w:eastAsia="en-US"/>
        </w:rPr>
        <w:t>Times</w:t>
      </w:r>
      <w:proofErr w:type="spellEnd"/>
      <w:r w:rsidRPr="007755B8">
        <w:rPr>
          <w:rFonts w:ascii="Times New Roman" w:eastAsia="Times New Roman" w:hAnsi="Times New Roman" w:cs="Times New Roman"/>
          <w:sz w:val="28"/>
          <w:szCs w:val="28"/>
          <w:lang w:eastAsia="en-US"/>
        </w:rPr>
        <w:t xml:space="preserve"> </w:t>
      </w:r>
      <w:proofErr w:type="spellStart"/>
      <w:r w:rsidRPr="007755B8">
        <w:rPr>
          <w:rFonts w:ascii="Times New Roman" w:eastAsia="Times New Roman" w:hAnsi="Times New Roman" w:cs="Times New Roman"/>
          <w:sz w:val="28"/>
          <w:szCs w:val="28"/>
          <w:lang w:eastAsia="en-US"/>
        </w:rPr>
        <w:t>New</w:t>
      </w:r>
      <w:proofErr w:type="spellEnd"/>
      <w:r w:rsidRPr="007755B8">
        <w:rPr>
          <w:rFonts w:ascii="Times New Roman" w:eastAsia="Times New Roman" w:hAnsi="Times New Roman" w:cs="Times New Roman"/>
          <w:sz w:val="28"/>
          <w:szCs w:val="28"/>
          <w:lang w:eastAsia="en-US"/>
        </w:rPr>
        <w:t xml:space="preserve"> </w:t>
      </w:r>
      <w:proofErr w:type="spellStart"/>
      <w:r w:rsidRPr="007755B8">
        <w:rPr>
          <w:rFonts w:ascii="Times New Roman" w:eastAsia="Times New Roman" w:hAnsi="Times New Roman" w:cs="Times New Roman"/>
          <w:sz w:val="28"/>
          <w:szCs w:val="28"/>
          <w:lang w:eastAsia="en-US"/>
        </w:rPr>
        <w:t>Roman</w:t>
      </w:r>
      <w:proofErr w:type="spellEnd"/>
      <w:r w:rsidRPr="007755B8">
        <w:rPr>
          <w:rFonts w:ascii="Times New Roman" w:eastAsia="Times New Roman" w:hAnsi="Times New Roman" w:cs="Times New Roman"/>
          <w:sz w:val="28"/>
          <w:szCs w:val="28"/>
          <w:lang w:eastAsia="en-US"/>
        </w:rPr>
        <w:t>, 14 кегль, межстрочный интервал – 1,5. Объем контрольной работы – 20-24 страницы (без приложений).  Работа должна быть сброшюрована в специал</w:t>
      </w:r>
      <w:r w:rsidRPr="007755B8">
        <w:rPr>
          <w:rFonts w:ascii="Times New Roman" w:eastAsia="Times New Roman" w:hAnsi="Times New Roman" w:cs="Times New Roman"/>
          <w:sz w:val="28"/>
          <w:szCs w:val="28"/>
          <w:lang w:eastAsia="en-US"/>
        </w:rPr>
        <w:t>ь</w:t>
      </w:r>
      <w:r w:rsidRPr="007755B8">
        <w:rPr>
          <w:rFonts w:ascii="Times New Roman" w:eastAsia="Times New Roman" w:hAnsi="Times New Roman" w:cs="Times New Roman"/>
          <w:sz w:val="28"/>
          <w:szCs w:val="28"/>
          <w:lang w:eastAsia="en-US"/>
        </w:rPr>
        <w:t xml:space="preserve">ной папке, при этом страницы работы запрещается вкладывать в отдельные файлы. </w:t>
      </w:r>
    </w:p>
    <w:p w:rsidR="00855B54" w:rsidRPr="007755B8" w:rsidRDefault="00855B54" w:rsidP="006138A4">
      <w:pPr>
        <w:spacing w:after="0"/>
        <w:ind w:firstLine="709"/>
        <w:jc w:val="both"/>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При выполнении всех требований, предъявляемых к контрольной раб</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те, ст</w:t>
      </w:r>
      <w:r w:rsidRPr="007755B8">
        <w:rPr>
          <w:rFonts w:ascii="Times New Roman" w:eastAsia="Times New Roman" w:hAnsi="Times New Roman" w:cs="Times New Roman"/>
          <w:sz w:val="28"/>
          <w:szCs w:val="28"/>
          <w:lang w:eastAsia="en-US"/>
        </w:rPr>
        <w:t>у</w:t>
      </w:r>
      <w:r w:rsidRPr="007755B8">
        <w:rPr>
          <w:rFonts w:ascii="Times New Roman" w:eastAsia="Times New Roman" w:hAnsi="Times New Roman" w:cs="Times New Roman"/>
          <w:sz w:val="28"/>
          <w:szCs w:val="28"/>
          <w:lang w:eastAsia="en-US"/>
        </w:rPr>
        <w:t>дент получает положительную рецензию. Все замечания, указанные в рецензии, необходимо учесть, то есть внести дополнения и изменения к о</w:t>
      </w:r>
      <w:r w:rsidRPr="007755B8">
        <w:rPr>
          <w:rFonts w:ascii="Times New Roman" w:eastAsia="Times New Roman" w:hAnsi="Times New Roman" w:cs="Times New Roman"/>
          <w:sz w:val="28"/>
          <w:szCs w:val="28"/>
          <w:lang w:eastAsia="en-US"/>
        </w:rPr>
        <w:t>с</w:t>
      </w:r>
      <w:r w:rsidRPr="007755B8">
        <w:rPr>
          <w:rFonts w:ascii="Times New Roman" w:eastAsia="Times New Roman" w:hAnsi="Times New Roman" w:cs="Times New Roman"/>
          <w:sz w:val="28"/>
          <w:szCs w:val="28"/>
          <w:lang w:eastAsia="en-US"/>
        </w:rPr>
        <w:t>новному тексту на допо</w:t>
      </w:r>
      <w:r w:rsidRPr="007755B8">
        <w:rPr>
          <w:rFonts w:ascii="Times New Roman" w:eastAsia="Times New Roman" w:hAnsi="Times New Roman" w:cs="Times New Roman"/>
          <w:sz w:val="28"/>
          <w:szCs w:val="28"/>
          <w:lang w:eastAsia="en-US"/>
        </w:rPr>
        <w:t>л</w:t>
      </w:r>
      <w:r w:rsidRPr="007755B8">
        <w:rPr>
          <w:rFonts w:ascii="Times New Roman" w:eastAsia="Times New Roman" w:hAnsi="Times New Roman" w:cs="Times New Roman"/>
          <w:sz w:val="28"/>
          <w:szCs w:val="28"/>
          <w:lang w:eastAsia="en-US"/>
        </w:rPr>
        <w:t>нительных листах. На зачете или экзамене студент представляет экзаменатору свою контрольную работу, рецензию и текст д</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полнений.</w:t>
      </w:r>
    </w:p>
    <w:p w:rsidR="00855B54" w:rsidRPr="007755B8" w:rsidRDefault="00855B54" w:rsidP="006138A4">
      <w:pPr>
        <w:spacing w:after="0"/>
        <w:ind w:firstLine="709"/>
        <w:jc w:val="both"/>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Если контрольная работа не соответствует изложенным выше требов</w:t>
      </w:r>
      <w:r w:rsidRPr="007755B8">
        <w:rPr>
          <w:rFonts w:ascii="Times New Roman" w:eastAsia="Times New Roman" w:hAnsi="Times New Roman" w:cs="Times New Roman"/>
          <w:sz w:val="28"/>
          <w:szCs w:val="28"/>
          <w:lang w:eastAsia="en-US"/>
        </w:rPr>
        <w:t>а</w:t>
      </w:r>
      <w:r w:rsidRPr="007755B8">
        <w:rPr>
          <w:rFonts w:ascii="Times New Roman" w:eastAsia="Times New Roman" w:hAnsi="Times New Roman" w:cs="Times New Roman"/>
          <w:sz w:val="28"/>
          <w:szCs w:val="28"/>
          <w:lang w:eastAsia="en-US"/>
        </w:rPr>
        <w:t>ниям, то она не засчитывается. Студент обязан переработать ее полностью или отдельные разделы в соответствии с п</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лученными замечаниями. Сроки представление контрольной раб</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ты при этом не изменяются.</w:t>
      </w:r>
    </w:p>
    <w:p w:rsidR="00855B54" w:rsidRPr="007755B8" w:rsidRDefault="00855B54" w:rsidP="006138A4">
      <w:pPr>
        <w:spacing w:after="0"/>
        <w:ind w:firstLine="709"/>
        <w:jc w:val="both"/>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По темам контрольных заданий для проверки выполнения студентами указаний, сделанных преподавателем в их рецензиях и для методической п</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мощи студентам, проводятся собеседования в сроки, установленные декан</w:t>
      </w:r>
      <w:r w:rsidRPr="007755B8">
        <w:rPr>
          <w:rFonts w:ascii="Times New Roman" w:eastAsia="Times New Roman" w:hAnsi="Times New Roman" w:cs="Times New Roman"/>
          <w:sz w:val="28"/>
          <w:szCs w:val="28"/>
          <w:lang w:eastAsia="en-US"/>
        </w:rPr>
        <w:t>а</w:t>
      </w:r>
      <w:r w:rsidRPr="007755B8">
        <w:rPr>
          <w:rFonts w:ascii="Times New Roman" w:eastAsia="Times New Roman" w:hAnsi="Times New Roman" w:cs="Times New Roman"/>
          <w:sz w:val="28"/>
          <w:szCs w:val="28"/>
          <w:lang w:eastAsia="en-US"/>
        </w:rPr>
        <w:t>том. Результаты собеседований засчитываются преподавателем при выста</w:t>
      </w:r>
      <w:r w:rsidRPr="007755B8">
        <w:rPr>
          <w:rFonts w:ascii="Times New Roman" w:eastAsia="Times New Roman" w:hAnsi="Times New Roman" w:cs="Times New Roman"/>
          <w:sz w:val="28"/>
          <w:szCs w:val="28"/>
          <w:lang w:eastAsia="en-US"/>
        </w:rPr>
        <w:t>в</w:t>
      </w:r>
      <w:r w:rsidRPr="007755B8">
        <w:rPr>
          <w:rFonts w:ascii="Times New Roman" w:eastAsia="Times New Roman" w:hAnsi="Times New Roman" w:cs="Times New Roman"/>
          <w:sz w:val="28"/>
          <w:szCs w:val="28"/>
          <w:lang w:eastAsia="en-US"/>
        </w:rPr>
        <w:t>лении зачетов по итогам работы ст</w:t>
      </w:r>
      <w:r w:rsidRPr="007755B8">
        <w:rPr>
          <w:rFonts w:ascii="Times New Roman" w:eastAsia="Times New Roman" w:hAnsi="Times New Roman" w:cs="Times New Roman"/>
          <w:sz w:val="28"/>
          <w:szCs w:val="28"/>
          <w:lang w:eastAsia="en-US"/>
        </w:rPr>
        <w:t>у</w:t>
      </w:r>
      <w:r w:rsidRPr="007755B8">
        <w:rPr>
          <w:rFonts w:ascii="Times New Roman" w:eastAsia="Times New Roman" w:hAnsi="Times New Roman" w:cs="Times New Roman"/>
          <w:sz w:val="28"/>
          <w:szCs w:val="28"/>
          <w:lang w:eastAsia="en-US"/>
        </w:rPr>
        <w:t xml:space="preserve">дентов в период </w:t>
      </w:r>
      <w:proofErr w:type="spellStart"/>
      <w:r w:rsidRPr="007755B8">
        <w:rPr>
          <w:rFonts w:ascii="Times New Roman" w:eastAsia="Times New Roman" w:hAnsi="Times New Roman" w:cs="Times New Roman"/>
          <w:sz w:val="28"/>
          <w:szCs w:val="28"/>
          <w:lang w:eastAsia="en-US"/>
        </w:rPr>
        <w:t>зачетно</w:t>
      </w:r>
      <w:proofErr w:type="spellEnd"/>
      <w:r w:rsidRPr="007755B8">
        <w:rPr>
          <w:rFonts w:ascii="Times New Roman" w:eastAsia="Times New Roman" w:hAnsi="Times New Roman" w:cs="Times New Roman"/>
          <w:sz w:val="28"/>
          <w:szCs w:val="28"/>
          <w:lang w:eastAsia="en-US"/>
        </w:rPr>
        <w:t>-экзаменационной се</w:t>
      </w:r>
      <w:r w:rsidRPr="007755B8">
        <w:rPr>
          <w:rFonts w:ascii="Times New Roman" w:eastAsia="Times New Roman" w:hAnsi="Times New Roman" w:cs="Times New Roman"/>
          <w:sz w:val="28"/>
          <w:szCs w:val="28"/>
          <w:lang w:eastAsia="en-US"/>
        </w:rPr>
        <w:t>с</w:t>
      </w:r>
      <w:r w:rsidRPr="007755B8">
        <w:rPr>
          <w:rFonts w:ascii="Times New Roman" w:eastAsia="Times New Roman" w:hAnsi="Times New Roman" w:cs="Times New Roman"/>
          <w:sz w:val="28"/>
          <w:szCs w:val="28"/>
          <w:lang w:eastAsia="en-US"/>
        </w:rPr>
        <w:t>сии.</w:t>
      </w:r>
    </w:p>
    <w:p w:rsidR="00855B54" w:rsidRPr="007755B8" w:rsidRDefault="00855B54" w:rsidP="006138A4">
      <w:pPr>
        <w:spacing w:after="0"/>
        <w:ind w:firstLine="709"/>
        <w:jc w:val="both"/>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Студенты, получившие зачет за выполненную контрольную работу, допускаются к сдаче экзамена по ди</w:t>
      </w:r>
      <w:r w:rsidRPr="007755B8">
        <w:rPr>
          <w:rFonts w:ascii="Times New Roman" w:eastAsia="Times New Roman" w:hAnsi="Times New Roman" w:cs="Times New Roman"/>
          <w:sz w:val="28"/>
          <w:szCs w:val="28"/>
          <w:lang w:eastAsia="en-US"/>
        </w:rPr>
        <w:t>с</w:t>
      </w:r>
      <w:r w:rsidRPr="007755B8">
        <w:rPr>
          <w:rFonts w:ascii="Times New Roman" w:eastAsia="Times New Roman" w:hAnsi="Times New Roman" w:cs="Times New Roman"/>
          <w:sz w:val="28"/>
          <w:szCs w:val="28"/>
          <w:lang w:eastAsia="en-US"/>
        </w:rPr>
        <w:t>циплине.</w:t>
      </w:r>
    </w:p>
    <w:p w:rsidR="00855B54" w:rsidRPr="007755B8" w:rsidRDefault="00855B54" w:rsidP="006138A4">
      <w:pPr>
        <w:spacing w:after="0"/>
        <w:rPr>
          <w:rFonts w:ascii="Times New Roman" w:eastAsia="Calibri" w:hAnsi="Times New Roman" w:cs="Times New Roman"/>
          <w:sz w:val="28"/>
          <w:szCs w:val="28"/>
          <w:lang w:eastAsia="en-US"/>
        </w:rPr>
      </w:pPr>
    </w:p>
    <w:p w:rsidR="00855B54" w:rsidRPr="007755B8" w:rsidRDefault="00855B54" w:rsidP="00855B54">
      <w:pPr>
        <w:spacing w:after="0" w:line="240" w:lineRule="auto"/>
        <w:rPr>
          <w:rFonts w:ascii="Times New Roman" w:eastAsia="Calibri" w:hAnsi="Times New Roman" w:cs="Times New Roman"/>
          <w:sz w:val="28"/>
          <w:szCs w:val="28"/>
          <w:lang w:eastAsia="en-US"/>
        </w:rPr>
      </w:pPr>
    </w:p>
    <w:p w:rsidR="00855B54" w:rsidRPr="007755B8" w:rsidRDefault="00855B54" w:rsidP="00855B54">
      <w:pPr>
        <w:spacing w:after="0" w:line="240" w:lineRule="auto"/>
        <w:jc w:val="center"/>
        <w:rPr>
          <w:rFonts w:ascii="Times New Roman" w:eastAsia="Calibri" w:hAnsi="Times New Roman" w:cs="Times New Roman"/>
          <w:b/>
          <w:sz w:val="28"/>
          <w:szCs w:val="28"/>
          <w:lang w:eastAsia="en-US"/>
        </w:rPr>
      </w:pPr>
      <w:r w:rsidRPr="007755B8">
        <w:rPr>
          <w:rFonts w:ascii="Times New Roman" w:eastAsia="Calibri" w:hAnsi="Times New Roman" w:cs="Times New Roman"/>
          <w:b/>
          <w:sz w:val="28"/>
          <w:szCs w:val="28"/>
          <w:lang w:eastAsia="en-US"/>
        </w:rPr>
        <w:t xml:space="preserve">Темы контрольных работ </w:t>
      </w:r>
    </w:p>
    <w:p w:rsidR="00855B54" w:rsidRPr="007755B8" w:rsidRDefault="00855B54" w:rsidP="00855B54">
      <w:pPr>
        <w:spacing w:after="0" w:line="240" w:lineRule="auto"/>
        <w:jc w:val="center"/>
        <w:rPr>
          <w:rFonts w:ascii="Times New Roman" w:eastAsia="Calibri" w:hAnsi="Times New Roman" w:cs="Times New Roman"/>
          <w:b/>
          <w:sz w:val="28"/>
          <w:szCs w:val="28"/>
          <w:lang w:eastAsia="en-US"/>
        </w:rPr>
      </w:pPr>
      <w:r w:rsidRPr="007755B8">
        <w:rPr>
          <w:rFonts w:ascii="Times New Roman" w:eastAsia="Calibri" w:hAnsi="Times New Roman" w:cs="Times New Roman"/>
          <w:b/>
          <w:sz w:val="28"/>
          <w:szCs w:val="28"/>
          <w:lang w:eastAsia="en-US"/>
        </w:rPr>
        <w:t>для бакалавров заочной формы обучения:</w:t>
      </w:r>
    </w:p>
    <w:p w:rsidR="00855B54" w:rsidRPr="007755B8" w:rsidRDefault="00855B54" w:rsidP="00855B54">
      <w:pPr>
        <w:tabs>
          <w:tab w:val="left" w:pos="1134"/>
        </w:tabs>
        <w:spacing w:after="0" w:line="240" w:lineRule="auto"/>
        <w:ind w:firstLine="709"/>
        <w:jc w:val="center"/>
        <w:rPr>
          <w:rFonts w:ascii="Times New Roman" w:eastAsia="Calibri" w:hAnsi="Times New Roman" w:cs="Times New Roman"/>
          <w:b/>
          <w:sz w:val="28"/>
          <w:szCs w:val="28"/>
          <w:lang w:eastAsia="en-US"/>
        </w:rPr>
      </w:pP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1.</w:t>
      </w:r>
      <w:r w:rsidRPr="007755B8">
        <w:rPr>
          <w:rFonts w:ascii="Times New Roman" w:eastAsia="Calibri" w:hAnsi="Times New Roman" w:cs="Times New Roman"/>
          <w:sz w:val="28"/>
          <w:szCs w:val="28"/>
          <w:lang w:eastAsia="en-US"/>
        </w:rPr>
        <w:tab/>
        <w:t>Демографическая информация: ее интерпретация и и</w:t>
      </w:r>
      <w:r w:rsidRPr="007755B8">
        <w:rPr>
          <w:rFonts w:ascii="Times New Roman" w:eastAsia="Calibri" w:hAnsi="Times New Roman" w:cs="Times New Roman"/>
          <w:sz w:val="28"/>
          <w:szCs w:val="28"/>
          <w:lang w:eastAsia="en-US"/>
        </w:rPr>
        <w:t>с</w:t>
      </w:r>
      <w:r w:rsidRPr="007755B8">
        <w:rPr>
          <w:rFonts w:ascii="Times New Roman" w:eastAsia="Calibri" w:hAnsi="Times New Roman" w:cs="Times New Roman"/>
          <w:sz w:val="28"/>
          <w:szCs w:val="28"/>
          <w:lang w:eastAsia="en-US"/>
        </w:rPr>
        <w:t>пользование</w:t>
      </w: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2.</w:t>
      </w:r>
      <w:r w:rsidRPr="007755B8">
        <w:rPr>
          <w:rFonts w:ascii="Times New Roman" w:eastAsia="Calibri" w:hAnsi="Times New Roman" w:cs="Times New Roman"/>
          <w:sz w:val="28"/>
          <w:szCs w:val="28"/>
          <w:lang w:eastAsia="en-US"/>
        </w:rPr>
        <w:tab/>
        <w:t>Информативный потенциал предметно-вещной среды</w:t>
      </w: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3.</w:t>
      </w:r>
      <w:r w:rsidRPr="007755B8">
        <w:rPr>
          <w:rFonts w:ascii="Times New Roman" w:eastAsia="Calibri" w:hAnsi="Times New Roman" w:cs="Times New Roman"/>
          <w:sz w:val="28"/>
          <w:szCs w:val="28"/>
          <w:lang w:eastAsia="en-US"/>
        </w:rPr>
        <w:tab/>
        <w:t>Система информирования в корпоративной ср</w:t>
      </w:r>
      <w:r w:rsidRPr="007755B8">
        <w:rPr>
          <w:rFonts w:ascii="Times New Roman" w:eastAsia="Calibri" w:hAnsi="Times New Roman" w:cs="Times New Roman"/>
          <w:sz w:val="28"/>
          <w:szCs w:val="28"/>
          <w:lang w:eastAsia="en-US"/>
        </w:rPr>
        <w:t>е</w:t>
      </w:r>
      <w:r w:rsidRPr="007755B8">
        <w:rPr>
          <w:rFonts w:ascii="Times New Roman" w:eastAsia="Calibri" w:hAnsi="Times New Roman" w:cs="Times New Roman"/>
          <w:sz w:val="28"/>
          <w:szCs w:val="28"/>
          <w:lang w:eastAsia="en-US"/>
        </w:rPr>
        <w:t>де</w:t>
      </w: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4.</w:t>
      </w:r>
      <w:r w:rsidRPr="007755B8">
        <w:rPr>
          <w:rFonts w:ascii="Times New Roman" w:eastAsia="Calibri" w:hAnsi="Times New Roman" w:cs="Times New Roman"/>
          <w:sz w:val="28"/>
          <w:szCs w:val="28"/>
          <w:lang w:eastAsia="en-US"/>
        </w:rPr>
        <w:tab/>
        <w:t>Интервью: правила проведения и повышения информационной насыщенн</w:t>
      </w:r>
      <w:r w:rsidRPr="007755B8">
        <w:rPr>
          <w:rFonts w:ascii="Times New Roman" w:eastAsia="Calibri" w:hAnsi="Times New Roman" w:cs="Times New Roman"/>
          <w:sz w:val="28"/>
          <w:szCs w:val="28"/>
          <w:lang w:eastAsia="en-US"/>
        </w:rPr>
        <w:t>о</w:t>
      </w:r>
      <w:r w:rsidRPr="007755B8">
        <w:rPr>
          <w:rFonts w:ascii="Times New Roman" w:eastAsia="Calibri" w:hAnsi="Times New Roman" w:cs="Times New Roman"/>
          <w:sz w:val="28"/>
          <w:szCs w:val="28"/>
          <w:lang w:eastAsia="en-US"/>
        </w:rPr>
        <w:t>сти</w:t>
      </w: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5.</w:t>
      </w:r>
      <w:r w:rsidRPr="007755B8">
        <w:rPr>
          <w:rFonts w:ascii="Times New Roman" w:eastAsia="Calibri" w:hAnsi="Times New Roman" w:cs="Times New Roman"/>
          <w:sz w:val="28"/>
          <w:szCs w:val="28"/>
          <w:lang w:eastAsia="en-US"/>
        </w:rPr>
        <w:tab/>
        <w:t>Анкетирование: методы и правила</w:t>
      </w: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6.</w:t>
      </w:r>
      <w:r w:rsidRPr="007755B8">
        <w:rPr>
          <w:rFonts w:ascii="Times New Roman" w:eastAsia="Calibri" w:hAnsi="Times New Roman" w:cs="Times New Roman"/>
          <w:sz w:val="28"/>
          <w:szCs w:val="28"/>
          <w:lang w:eastAsia="en-US"/>
        </w:rPr>
        <w:tab/>
        <w:t>Эффект «информационных очков»</w:t>
      </w: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7.</w:t>
      </w:r>
      <w:r w:rsidRPr="007755B8">
        <w:rPr>
          <w:rFonts w:ascii="Times New Roman" w:eastAsia="Calibri" w:hAnsi="Times New Roman" w:cs="Times New Roman"/>
          <w:sz w:val="28"/>
          <w:szCs w:val="28"/>
          <w:lang w:eastAsia="en-US"/>
        </w:rPr>
        <w:tab/>
        <w:t xml:space="preserve">Психологические теории в </w:t>
      </w:r>
      <w:proofErr w:type="spellStart"/>
      <w:r w:rsidRPr="007755B8">
        <w:rPr>
          <w:rFonts w:ascii="Times New Roman" w:eastAsia="Calibri" w:hAnsi="Times New Roman" w:cs="Times New Roman"/>
          <w:sz w:val="28"/>
          <w:szCs w:val="28"/>
          <w:lang w:eastAsia="en-US"/>
        </w:rPr>
        <w:t>коммуникативистике</w:t>
      </w:r>
      <w:proofErr w:type="spellEnd"/>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lastRenderedPageBreak/>
        <w:t>8.</w:t>
      </w:r>
      <w:r w:rsidRPr="007755B8">
        <w:rPr>
          <w:rFonts w:ascii="Times New Roman" w:eastAsia="Calibri" w:hAnsi="Times New Roman" w:cs="Times New Roman"/>
          <w:sz w:val="28"/>
          <w:szCs w:val="28"/>
          <w:lang w:eastAsia="en-US"/>
        </w:rPr>
        <w:tab/>
        <w:t xml:space="preserve">Социально-философские теории в </w:t>
      </w:r>
      <w:proofErr w:type="spellStart"/>
      <w:r w:rsidRPr="007755B8">
        <w:rPr>
          <w:rFonts w:ascii="Times New Roman" w:eastAsia="Calibri" w:hAnsi="Times New Roman" w:cs="Times New Roman"/>
          <w:sz w:val="28"/>
          <w:szCs w:val="28"/>
          <w:lang w:eastAsia="en-US"/>
        </w:rPr>
        <w:t>коммуник</w:t>
      </w:r>
      <w:r w:rsidRPr="007755B8">
        <w:rPr>
          <w:rFonts w:ascii="Times New Roman" w:eastAsia="Calibri" w:hAnsi="Times New Roman" w:cs="Times New Roman"/>
          <w:sz w:val="28"/>
          <w:szCs w:val="28"/>
          <w:lang w:eastAsia="en-US"/>
        </w:rPr>
        <w:t>а</w:t>
      </w:r>
      <w:r w:rsidRPr="007755B8">
        <w:rPr>
          <w:rFonts w:ascii="Times New Roman" w:eastAsia="Calibri" w:hAnsi="Times New Roman" w:cs="Times New Roman"/>
          <w:sz w:val="28"/>
          <w:szCs w:val="28"/>
          <w:lang w:eastAsia="en-US"/>
        </w:rPr>
        <w:t>тивистике</w:t>
      </w:r>
      <w:proofErr w:type="spellEnd"/>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9.</w:t>
      </w:r>
      <w:r w:rsidRPr="007755B8">
        <w:rPr>
          <w:rFonts w:ascii="Times New Roman" w:eastAsia="Calibri" w:hAnsi="Times New Roman" w:cs="Times New Roman"/>
          <w:sz w:val="28"/>
          <w:szCs w:val="28"/>
          <w:lang w:eastAsia="en-US"/>
        </w:rPr>
        <w:tab/>
        <w:t>Кейс-</w:t>
      </w:r>
      <w:proofErr w:type="spellStart"/>
      <w:r w:rsidRPr="007755B8">
        <w:rPr>
          <w:rFonts w:ascii="Times New Roman" w:eastAsia="Calibri" w:hAnsi="Times New Roman" w:cs="Times New Roman"/>
          <w:sz w:val="28"/>
          <w:szCs w:val="28"/>
          <w:lang w:eastAsia="en-US"/>
        </w:rPr>
        <w:t>стади</w:t>
      </w:r>
      <w:proofErr w:type="spellEnd"/>
      <w:r w:rsidRPr="007755B8">
        <w:rPr>
          <w:rFonts w:ascii="Times New Roman" w:eastAsia="Calibri" w:hAnsi="Times New Roman" w:cs="Times New Roman"/>
          <w:sz w:val="28"/>
          <w:szCs w:val="28"/>
          <w:lang w:eastAsia="en-US"/>
        </w:rPr>
        <w:t xml:space="preserve"> как метод изучения коммуникационной ср</w:t>
      </w:r>
      <w:r w:rsidRPr="007755B8">
        <w:rPr>
          <w:rFonts w:ascii="Times New Roman" w:eastAsia="Calibri" w:hAnsi="Times New Roman" w:cs="Times New Roman"/>
          <w:sz w:val="28"/>
          <w:szCs w:val="28"/>
          <w:lang w:eastAsia="en-US"/>
        </w:rPr>
        <w:t>е</w:t>
      </w:r>
      <w:r w:rsidRPr="007755B8">
        <w:rPr>
          <w:rFonts w:ascii="Times New Roman" w:eastAsia="Calibri" w:hAnsi="Times New Roman" w:cs="Times New Roman"/>
          <w:sz w:val="28"/>
          <w:szCs w:val="28"/>
          <w:lang w:eastAsia="en-US"/>
        </w:rPr>
        <w:t>ды</w:t>
      </w: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10.</w:t>
      </w:r>
      <w:r w:rsidRPr="007755B8">
        <w:rPr>
          <w:rFonts w:ascii="Times New Roman" w:eastAsia="Calibri" w:hAnsi="Times New Roman" w:cs="Times New Roman"/>
          <w:sz w:val="28"/>
          <w:szCs w:val="28"/>
          <w:lang w:eastAsia="en-US"/>
        </w:rPr>
        <w:tab/>
        <w:t>Информационный портрет одной из публичных персон: анализ происхождения информации и способов ее подачи (по в</w:t>
      </w:r>
      <w:r w:rsidRPr="007755B8">
        <w:rPr>
          <w:rFonts w:ascii="Times New Roman" w:eastAsia="Calibri" w:hAnsi="Times New Roman" w:cs="Times New Roman"/>
          <w:sz w:val="28"/>
          <w:szCs w:val="28"/>
          <w:lang w:eastAsia="en-US"/>
        </w:rPr>
        <w:t>ы</w:t>
      </w:r>
      <w:r w:rsidRPr="007755B8">
        <w:rPr>
          <w:rFonts w:ascii="Times New Roman" w:eastAsia="Calibri" w:hAnsi="Times New Roman" w:cs="Times New Roman"/>
          <w:sz w:val="28"/>
          <w:szCs w:val="28"/>
          <w:lang w:eastAsia="en-US"/>
        </w:rPr>
        <w:t>бору)</w:t>
      </w: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11.</w:t>
      </w:r>
      <w:r w:rsidRPr="007755B8">
        <w:rPr>
          <w:rFonts w:ascii="Times New Roman" w:eastAsia="Calibri" w:hAnsi="Times New Roman" w:cs="Times New Roman"/>
          <w:sz w:val="28"/>
          <w:szCs w:val="28"/>
          <w:lang w:eastAsia="en-US"/>
        </w:rPr>
        <w:tab/>
        <w:t>Информационный поиск в целях реконструкции сведений о пре</w:t>
      </w:r>
      <w:r w:rsidRPr="007755B8">
        <w:rPr>
          <w:rFonts w:ascii="Times New Roman" w:eastAsia="Calibri" w:hAnsi="Times New Roman" w:cs="Times New Roman"/>
          <w:sz w:val="28"/>
          <w:szCs w:val="28"/>
          <w:lang w:eastAsia="en-US"/>
        </w:rPr>
        <w:t>д</w:t>
      </w:r>
      <w:r w:rsidRPr="007755B8">
        <w:rPr>
          <w:rFonts w:ascii="Times New Roman" w:eastAsia="Calibri" w:hAnsi="Times New Roman" w:cs="Times New Roman"/>
          <w:sz w:val="28"/>
          <w:szCs w:val="28"/>
          <w:lang w:eastAsia="en-US"/>
        </w:rPr>
        <w:t>приятиях, учреждениях, организациях (по выбору)</w:t>
      </w: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12.</w:t>
      </w:r>
      <w:r w:rsidRPr="007755B8">
        <w:rPr>
          <w:rFonts w:ascii="Times New Roman" w:eastAsia="Calibri" w:hAnsi="Times New Roman" w:cs="Times New Roman"/>
          <w:sz w:val="28"/>
          <w:szCs w:val="28"/>
          <w:lang w:eastAsia="en-US"/>
        </w:rPr>
        <w:tab/>
      </w:r>
      <w:proofErr w:type="spellStart"/>
      <w:r w:rsidRPr="007755B8">
        <w:rPr>
          <w:rFonts w:ascii="Times New Roman" w:eastAsia="Calibri" w:hAnsi="Times New Roman" w:cs="Times New Roman"/>
          <w:sz w:val="28"/>
          <w:szCs w:val="28"/>
          <w:lang w:eastAsia="en-US"/>
        </w:rPr>
        <w:t>Медиапортрет</w:t>
      </w:r>
      <w:proofErr w:type="spellEnd"/>
      <w:r w:rsidRPr="007755B8">
        <w:rPr>
          <w:rFonts w:ascii="Times New Roman" w:eastAsia="Calibri" w:hAnsi="Times New Roman" w:cs="Times New Roman"/>
          <w:sz w:val="28"/>
          <w:szCs w:val="28"/>
          <w:lang w:eastAsia="en-US"/>
        </w:rPr>
        <w:t xml:space="preserve"> одной из актуальных тем современного информац</w:t>
      </w:r>
      <w:r w:rsidRPr="007755B8">
        <w:rPr>
          <w:rFonts w:ascii="Times New Roman" w:eastAsia="Calibri" w:hAnsi="Times New Roman" w:cs="Times New Roman"/>
          <w:sz w:val="28"/>
          <w:szCs w:val="28"/>
          <w:lang w:eastAsia="en-US"/>
        </w:rPr>
        <w:t>и</w:t>
      </w:r>
      <w:r w:rsidRPr="007755B8">
        <w:rPr>
          <w:rFonts w:ascii="Times New Roman" w:eastAsia="Calibri" w:hAnsi="Times New Roman" w:cs="Times New Roman"/>
          <w:sz w:val="28"/>
          <w:szCs w:val="28"/>
          <w:lang w:eastAsia="en-US"/>
        </w:rPr>
        <w:t>онного пространства (по выбору)</w:t>
      </w: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13.</w:t>
      </w:r>
      <w:r w:rsidRPr="007755B8">
        <w:rPr>
          <w:rFonts w:ascii="Times New Roman" w:eastAsia="Calibri" w:hAnsi="Times New Roman" w:cs="Times New Roman"/>
          <w:sz w:val="28"/>
          <w:szCs w:val="28"/>
          <w:lang w:eastAsia="en-US"/>
        </w:rPr>
        <w:tab/>
        <w:t xml:space="preserve">Анализ редакционной политики и контента материалов одной </w:t>
      </w:r>
      <w:proofErr w:type="gramStart"/>
      <w:r w:rsidRPr="007755B8">
        <w:rPr>
          <w:rFonts w:ascii="Times New Roman" w:eastAsia="Calibri" w:hAnsi="Times New Roman" w:cs="Times New Roman"/>
          <w:sz w:val="28"/>
          <w:szCs w:val="28"/>
          <w:lang w:eastAsia="en-US"/>
        </w:rPr>
        <w:t>из</w:t>
      </w:r>
      <w:proofErr w:type="gramEnd"/>
      <w:r w:rsidRPr="007755B8">
        <w:rPr>
          <w:rFonts w:ascii="Times New Roman" w:eastAsia="Calibri" w:hAnsi="Times New Roman" w:cs="Times New Roman"/>
          <w:sz w:val="28"/>
          <w:szCs w:val="28"/>
          <w:lang w:eastAsia="en-US"/>
        </w:rPr>
        <w:t xml:space="preserve"> </w:t>
      </w:r>
      <w:proofErr w:type="gramStart"/>
      <w:r w:rsidRPr="007755B8">
        <w:rPr>
          <w:rFonts w:ascii="Times New Roman" w:eastAsia="Calibri" w:hAnsi="Times New Roman" w:cs="Times New Roman"/>
          <w:sz w:val="28"/>
          <w:szCs w:val="28"/>
          <w:lang w:eastAsia="en-US"/>
        </w:rPr>
        <w:t>теле</w:t>
      </w:r>
      <w:proofErr w:type="gramEnd"/>
      <w:r w:rsidRPr="007755B8">
        <w:rPr>
          <w:rFonts w:ascii="Times New Roman" w:eastAsia="Calibri" w:hAnsi="Times New Roman" w:cs="Times New Roman"/>
          <w:sz w:val="28"/>
          <w:szCs w:val="28"/>
          <w:lang w:eastAsia="en-US"/>
        </w:rPr>
        <w:t>- или радиовещательных комп</w:t>
      </w:r>
      <w:r w:rsidRPr="007755B8">
        <w:rPr>
          <w:rFonts w:ascii="Times New Roman" w:eastAsia="Calibri" w:hAnsi="Times New Roman" w:cs="Times New Roman"/>
          <w:sz w:val="28"/>
          <w:szCs w:val="28"/>
          <w:lang w:eastAsia="en-US"/>
        </w:rPr>
        <w:t>а</w:t>
      </w:r>
      <w:r w:rsidRPr="007755B8">
        <w:rPr>
          <w:rFonts w:ascii="Times New Roman" w:eastAsia="Calibri" w:hAnsi="Times New Roman" w:cs="Times New Roman"/>
          <w:sz w:val="28"/>
          <w:szCs w:val="28"/>
          <w:lang w:eastAsia="en-US"/>
        </w:rPr>
        <w:t>ний (по выбору)</w:t>
      </w: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14.</w:t>
      </w:r>
      <w:r w:rsidRPr="007755B8">
        <w:rPr>
          <w:rFonts w:ascii="Times New Roman" w:eastAsia="Calibri" w:hAnsi="Times New Roman" w:cs="Times New Roman"/>
          <w:sz w:val="28"/>
          <w:szCs w:val="28"/>
          <w:lang w:eastAsia="en-US"/>
        </w:rPr>
        <w:tab/>
        <w:t xml:space="preserve">Видеоисточники: проблема аутентичности в </w:t>
      </w:r>
      <w:proofErr w:type="gramStart"/>
      <w:r w:rsidRPr="007755B8">
        <w:rPr>
          <w:rFonts w:ascii="Times New Roman" w:eastAsia="Calibri" w:hAnsi="Times New Roman" w:cs="Times New Roman"/>
          <w:sz w:val="28"/>
          <w:szCs w:val="28"/>
          <w:lang w:eastAsia="en-US"/>
        </w:rPr>
        <w:t>современном</w:t>
      </w:r>
      <w:proofErr w:type="gramEnd"/>
      <w:r w:rsidRPr="007755B8">
        <w:rPr>
          <w:rFonts w:ascii="Times New Roman" w:eastAsia="Calibri" w:hAnsi="Times New Roman" w:cs="Times New Roman"/>
          <w:sz w:val="28"/>
          <w:szCs w:val="28"/>
          <w:lang w:eastAsia="en-US"/>
        </w:rPr>
        <w:t xml:space="preserve"> </w:t>
      </w:r>
      <w:proofErr w:type="spellStart"/>
      <w:r w:rsidRPr="007755B8">
        <w:rPr>
          <w:rFonts w:ascii="Times New Roman" w:eastAsia="Calibri" w:hAnsi="Times New Roman" w:cs="Times New Roman"/>
          <w:sz w:val="28"/>
          <w:szCs w:val="28"/>
          <w:lang w:eastAsia="en-US"/>
        </w:rPr>
        <w:t>меди</w:t>
      </w:r>
      <w:r w:rsidRPr="007755B8">
        <w:rPr>
          <w:rFonts w:ascii="Times New Roman" w:eastAsia="Calibri" w:hAnsi="Times New Roman" w:cs="Times New Roman"/>
          <w:sz w:val="28"/>
          <w:szCs w:val="28"/>
          <w:lang w:eastAsia="en-US"/>
        </w:rPr>
        <w:t>а</w:t>
      </w:r>
      <w:r w:rsidRPr="007755B8">
        <w:rPr>
          <w:rFonts w:ascii="Times New Roman" w:eastAsia="Calibri" w:hAnsi="Times New Roman" w:cs="Times New Roman"/>
          <w:sz w:val="28"/>
          <w:szCs w:val="28"/>
          <w:lang w:eastAsia="en-US"/>
        </w:rPr>
        <w:t>пространстве</w:t>
      </w:r>
      <w:proofErr w:type="spellEnd"/>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15.</w:t>
      </w:r>
      <w:r w:rsidRPr="007755B8">
        <w:rPr>
          <w:rFonts w:ascii="Times New Roman" w:eastAsia="Calibri" w:hAnsi="Times New Roman" w:cs="Times New Roman"/>
          <w:sz w:val="28"/>
          <w:szCs w:val="28"/>
          <w:lang w:eastAsia="en-US"/>
        </w:rPr>
        <w:tab/>
        <w:t>История возникновения Интернета: русский след</w:t>
      </w: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16.</w:t>
      </w:r>
      <w:r w:rsidRPr="007755B8">
        <w:rPr>
          <w:rFonts w:ascii="Times New Roman" w:eastAsia="Calibri" w:hAnsi="Times New Roman" w:cs="Times New Roman"/>
          <w:sz w:val="28"/>
          <w:szCs w:val="28"/>
          <w:lang w:eastAsia="en-US"/>
        </w:rPr>
        <w:tab/>
        <w:t xml:space="preserve">Использование технологии «окна» </w:t>
      </w:r>
      <w:proofErr w:type="spellStart"/>
      <w:r w:rsidRPr="007755B8">
        <w:rPr>
          <w:rFonts w:ascii="Times New Roman" w:eastAsia="Calibri" w:hAnsi="Times New Roman" w:cs="Times New Roman"/>
          <w:sz w:val="28"/>
          <w:szCs w:val="28"/>
          <w:lang w:eastAsia="en-US"/>
        </w:rPr>
        <w:t>Овертона</w:t>
      </w:r>
      <w:proofErr w:type="spellEnd"/>
      <w:r w:rsidRPr="007755B8">
        <w:rPr>
          <w:rFonts w:ascii="Times New Roman" w:eastAsia="Calibri" w:hAnsi="Times New Roman" w:cs="Times New Roman"/>
          <w:sz w:val="28"/>
          <w:szCs w:val="28"/>
          <w:lang w:eastAsia="en-US"/>
        </w:rPr>
        <w:t xml:space="preserve"> в планировании де</w:t>
      </w:r>
      <w:r w:rsidRPr="007755B8">
        <w:rPr>
          <w:rFonts w:ascii="Times New Roman" w:eastAsia="Calibri" w:hAnsi="Times New Roman" w:cs="Times New Roman"/>
          <w:sz w:val="28"/>
          <w:szCs w:val="28"/>
          <w:lang w:eastAsia="en-US"/>
        </w:rPr>
        <w:t>я</w:t>
      </w:r>
      <w:r w:rsidRPr="007755B8">
        <w:rPr>
          <w:rFonts w:ascii="Times New Roman" w:eastAsia="Calibri" w:hAnsi="Times New Roman" w:cs="Times New Roman"/>
          <w:sz w:val="28"/>
          <w:szCs w:val="28"/>
          <w:lang w:eastAsia="en-US"/>
        </w:rPr>
        <w:t>тельности общественных и госуда</w:t>
      </w:r>
      <w:r w:rsidRPr="007755B8">
        <w:rPr>
          <w:rFonts w:ascii="Times New Roman" w:eastAsia="Calibri" w:hAnsi="Times New Roman" w:cs="Times New Roman"/>
          <w:sz w:val="28"/>
          <w:szCs w:val="28"/>
          <w:lang w:eastAsia="en-US"/>
        </w:rPr>
        <w:t>р</w:t>
      </w:r>
      <w:r w:rsidRPr="007755B8">
        <w:rPr>
          <w:rFonts w:ascii="Times New Roman" w:eastAsia="Calibri" w:hAnsi="Times New Roman" w:cs="Times New Roman"/>
          <w:sz w:val="28"/>
          <w:szCs w:val="28"/>
          <w:lang w:eastAsia="en-US"/>
        </w:rPr>
        <w:t>ственных организаций</w:t>
      </w: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17.</w:t>
      </w:r>
      <w:r w:rsidRPr="007755B8">
        <w:rPr>
          <w:rFonts w:ascii="Times New Roman" w:eastAsia="Calibri" w:hAnsi="Times New Roman" w:cs="Times New Roman"/>
          <w:sz w:val="28"/>
          <w:szCs w:val="28"/>
          <w:lang w:eastAsia="en-US"/>
        </w:rPr>
        <w:tab/>
        <w:t xml:space="preserve">Характеристика видеоканала </w:t>
      </w:r>
      <w:proofErr w:type="spellStart"/>
      <w:r w:rsidRPr="007755B8">
        <w:rPr>
          <w:rFonts w:ascii="Times New Roman" w:eastAsia="Calibri" w:hAnsi="Times New Roman" w:cs="Times New Roman"/>
          <w:sz w:val="28"/>
          <w:szCs w:val="28"/>
          <w:lang w:eastAsia="en-US"/>
        </w:rPr>
        <w:t>YouTube</w:t>
      </w:r>
      <w:proofErr w:type="spellEnd"/>
      <w:r w:rsidRPr="007755B8">
        <w:rPr>
          <w:rFonts w:ascii="Times New Roman" w:eastAsia="Calibri" w:hAnsi="Times New Roman" w:cs="Times New Roman"/>
          <w:sz w:val="28"/>
          <w:szCs w:val="28"/>
          <w:lang w:eastAsia="en-US"/>
        </w:rPr>
        <w:t>: контент и статистика (по выбору)</w:t>
      </w: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18.</w:t>
      </w:r>
      <w:r w:rsidRPr="007755B8">
        <w:rPr>
          <w:rFonts w:ascii="Times New Roman" w:eastAsia="Calibri" w:hAnsi="Times New Roman" w:cs="Times New Roman"/>
          <w:sz w:val="28"/>
          <w:szCs w:val="28"/>
          <w:lang w:eastAsia="en-US"/>
        </w:rPr>
        <w:tab/>
        <w:t>Анализ ведомственного сайта учреждения, предприятия, организ</w:t>
      </w:r>
      <w:r w:rsidRPr="007755B8">
        <w:rPr>
          <w:rFonts w:ascii="Times New Roman" w:eastAsia="Calibri" w:hAnsi="Times New Roman" w:cs="Times New Roman"/>
          <w:sz w:val="28"/>
          <w:szCs w:val="28"/>
          <w:lang w:eastAsia="en-US"/>
        </w:rPr>
        <w:t>а</w:t>
      </w:r>
      <w:r w:rsidRPr="007755B8">
        <w:rPr>
          <w:rFonts w:ascii="Times New Roman" w:eastAsia="Calibri" w:hAnsi="Times New Roman" w:cs="Times New Roman"/>
          <w:sz w:val="28"/>
          <w:szCs w:val="28"/>
          <w:lang w:eastAsia="en-US"/>
        </w:rPr>
        <w:t>ции (по выбору)</w:t>
      </w: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19.</w:t>
      </w:r>
      <w:r w:rsidRPr="007755B8">
        <w:rPr>
          <w:rFonts w:ascii="Times New Roman" w:eastAsia="Calibri" w:hAnsi="Times New Roman" w:cs="Times New Roman"/>
          <w:sz w:val="28"/>
          <w:szCs w:val="28"/>
          <w:lang w:eastAsia="en-US"/>
        </w:rPr>
        <w:tab/>
        <w:t>Информационное поле «цветных» революций: обзор мнений</w:t>
      </w:r>
    </w:p>
    <w:p w:rsidR="00855B54" w:rsidRPr="007755B8" w:rsidRDefault="00855B54" w:rsidP="00855B54">
      <w:pPr>
        <w:tabs>
          <w:tab w:val="left" w:pos="1134"/>
        </w:tabs>
        <w:spacing w:after="0" w:line="240" w:lineRule="auto"/>
        <w:ind w:firstLine="709"/>
        <w:rPr>
          <w:rFonts w:ascii="Times New Roman" w:eastAsia="Calibri" w:hAnsi="Times New Roman" w:cs="Times New Roman"/>
          <w:sz w:val="28"/>
          <w:szCs w:val="28"/>
          <w:lang w:eastAsia="en-US"/>
        </w:rPr>
      </w:pPr>
      <w:r w:rsidRPr="007755B8">
        <w:rPr>
          <w:rFonts w:ascii="Times New Roman" w:eastAsia="Calibri" w:hAnsi="Times New Roman" w:cs="Times New Roman"/>
          <w:sz w:val="28"/>
          <w:szCs w:val="28"/>
          <w:lang w:eastAsia="en-US"/>
        </w:rPr>
        <w:t>20.</w:t>
      </w:r>
      <w:r w:rsidRPr="007755B8">
        <w:rPr>
          <w:rFonts w:ascii="Times New Roman" w:eastAsia="Calibri" w:hAnsi="Times New Roman" w:cs="Times New Roman"/>
          <w:sz w:val="28"/>
          <w:szCs w:val="28"/>
          <w:lang w:eastAsia="en-US"/>
        </w:rPr>
        <w:tab/>
        <w:t>Источник и литература: проблемы классифик</w:t>
      </w:r>
      <w:r w:rsidRPr="007755B8">
        <w:rPr>
          <w:rFonts w:ascii="Times New Roman" w:eastAsia="Calibri" w:hAnsi="Times New Roman" w:cs="Times New Roman"/>
          <w:sz w:val="28"/>
          <w:szCs w:val="28"/>
          <w:lang w:eastAsia="en-US"/>
        </w:rPr>
        <w:t>а</w:t>
      </w:r>
      <w:r w:rsidRPr="007755B8">
        <w:rPr>
          <w:rFonts w:ascii="Times New Roman" w:eastAsia="Calibri" w:hAnsi="Times New Roman" w:cs="Times New Roman"/>
          <w:sz w:val="28"/>
          <w:szCs w:val="28"/>
          <w:lang w:eastAsia="en-US"/>
        </w:rPr>
        <w:t>ции</w:t>
      </w:r>
    </w:p>
    <w:p w:rsidR="00855CFC" w:rsidRPr="007755B8" w:rsidRDefault="00855CFC" w:rsidP="00855CFC">
      <w:pPr>
        <w:spacing w:after="0" w:line="240" w:lineRule="auto"/>
        <w:jc w:val="both"/>
        <w:rPr>
          <w:rFonts w:ascii="Times New Roman" w:hAnsi="Times New Roman" w:cs="Times New Roman"/>
          <w:b/>
          <w:sz w:val="28"/>
          <w:szCs w:val="28"/>
        </w:rPr>
      </w:pPr>
    </w:p>
    <w:p w:rsidR="00855CFC" w:rsidRPr="007755B8" w:rsidRDefault="00855CFC" w:rsidP="00855CFC">
      <w:pPr>
        <w:spacing w:after="0" w:line="240" w:lineRule="auto"/>
        <w:jc w:val="both"/>
        <w:rPr>
          <w:rFonts w:ascii="Times New Roman" w:hAnsi="Times New Roman" w:cs="Times New Roman"/>
          <w:b/>
          <w:sz w:val="28"/>
          <w:szCs w:val="28"/>
        </w:rPr>
      </w:pPr>
    </w:p>
    <w:p w:rsidR="00855B54" w:rsidRPr="007755B8" w:rsidRDefault="00855B54" w:rsidP="00855B54">
      <w:pPr>
        <w:spacing w:after="0" w:line="240" w:lineRule="auto"/>
        <w:ind w:firstLine="709"/>
        <w:jc w:val="center"/>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 xml:space="preserve">Демоверсия итогового теста </w:t>
      </w:r>
    </w:p>
    <w:p w:rsidR="00855B54" w:rsidRPr="007755B8" w:rsidRDefault="00855B54" w:rsidP="00855B54">
      <w:pPr>
        <w:spacing w:after="0" w:line="240" w:lineRule="auto"/>
        <w:ind w:firstLine="709"/>
        <w:jc w:val="both"/>
        <w:rPr>
          <w:rFonts w:ascii="Times New Roman" w:eastAsia="Times New Roman" w:hAnsi="Times New Roman" w:cs="Times New Roman"/>
          <w:b/>
          <w:sz w:val="28"/>
          <w:szCs w:val="28"/>
          <w:lang w:eastAsia="en-US"/>
        </w:rPr>
      </w:pP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1. Важнейший показатель качества информации:</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соответствие запросу;</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2. быстрота и доступность;</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3. многочисленность источников.</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2. Какие искажения информации наиболее опасны?</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технические;</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2. смысловые;</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3. вербальные.</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3. Что такое «гипотеза»?</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представление о желательном решении;</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2. предположение о возможном результате анализа;</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3. умозаключение о приемах анализа.</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 xml:space="preserve">4. Что такое индекс </w:t>
      </w:r>
      <w:proofErr w:type="spellStart"/>
      <w:r w:rsidRPr="007755B8">
        <w:rPr>
          <w:rFonts w:ascii="Times New Roman" w:eastAsia="Times New Roman" w:hAnsi="Times New Roman" w:cs="Times New Roman"/>
          <w:b/>
          <w:sz w:val="28"/>
          <w:szCs w:val="28"/>
          <w:lang w:eastAsia="en-US"/>
        </w:rPr>
        <w:t>Хирша</w:t>
      </w:r>
      <w:proofErr w:type="spellEnd"/>
      <w:r w:rsidRPr="007755B8">
        <w:rPr>
          <w:rFonts w:ascii="Times New Roman" w:eastAsia="Times New Roman" w:hAnsi="Times New Roman" w:cs="Times New Roman"/>
          <w:b/>
          <w:sz w:val="28"/>
          <w:szCs w:val="28"/>
          <w:lang w:eastAsia="en-US"/>
        </w:rPr>
        <w:t>?</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 xml:space="preserve">1. </w:t>
      </w:r>
      <w:proofErr w:type="spellStart"/>
      <w:r w:rsidRPr="007755B8">
        <w:rPr>
          <w:rFonts w:ascii="Times New Roman" w:eastAsia="Times New Roman" w:hAnsi="Times New Roman" w:cs="Times New Roman"/>
          <w:sz w:val="28"/>
          <w:szCs w:val="28"/>
          <w:lang w:eastAsia="en-US"/>
        </w:rPr>
        <w:t>наукометрический</w:t>
      </w:r>
      <w:proofErr w:type="spellEnd"/>
      <w:r w:rsidRPr="007755B8">
        <w:rPr>
          <w:rFonts w:ascii="Times New Roman" w:eastAsia="Times New Roman" w:hAnsi="Times New Roman" w:cs="Times New Roman"/>
          <w:sz w:val="28"/>
          <w:szCs w:val="28"/>
          <w:lang w:eastAsia="en-US"/>
        </w:rPr>
        <w:t xml:space="preserve"> показатель для оценки научной продуктивн</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сти;</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2. показатель количества опубликованных работ исслед</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вателя;</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3. показатель общего количества цитирований публикаций учен</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го.</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 xml:space="preserve">5. Содержание «закона </w:t>
      </w:r>
      <w:proofErr w:type="gramStart"/>
      <w:r w:rsidRPr="007755B8">
        <w:rPr>
          <w:rFonts w:ascii="Times New Roman" w:eastAsia="Times New Roman" w:hAnsi="Times New Roman" w:cs="Times New Roman"/>
          <w:b/>
          <w:sz w:val="28"/>
          <w:szCs w:val="28"/>
          <w:lang w:eastAsia="en-US"/>
        </w:rPr>
        <w:t>Мура</w:t>
      </w:r>
      <w:proofErr w:type="gramEnd"/>
      <w:r w:rsidRPr="007755B8">
        <w:rPr>
          <w:rFonts w:ascii="Times New Roman" w:eastAsia="Times New Roman" w:hAnsi="Times New Roman" w:cs="Times New Roman"/>
          <w:b/>
          <w:sz w:val="28"/>
          <w:szCs w:val="28"/>
          <w:lang w:eastAsia="en-US"/>
        </w:rPr>
        <w:t>» состоит в следующем:</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интенсивность роста объемов шумовой информации во много раз прев</w:t>
      </w:r>
      <w:r w:rsidRPr="007755B8">
        <w:rPr>
          <w:rFonts w:ascii="Times New Roman" w:eastAsia="Times New Roman" w:hAnsi="Times New Roman" w:cs="Times New Roman"/>
          <w:sz w:val="28"/>
          <w:szCs w:val="28"/>
          <w:lang w:eastAsia="en-US"/>
        </w:rPr>
        <w:t>ы</w:t>
      </w:r>
      <w:r w:rsidRPr="007755B8">
        <w:rPr>
          <w:rFonts w:ascii="Times New Roman" w:eastAsia="Times New Roman" w:hAnsi="Times New Roman" w:cs="Times New Roman"/>
          <w:sz w:val="28"/>
          <w:szCs w:val="28"/>
          <w:lang w:eastAsia="en-US"/>
        </w:rPr>
        <w:t>шает интенсивность роста объемов полезной информ</w:t>
      </w:r>
      <w:r w:rsidRPr="007755B8">
        <w:rPr>
          <w:rFonts w:ascii="Times New Roman" w:eastAsia="Times New Roman" w:hAnsi="Times New Roman" w:cs="Times New Roman"/>
          <w:sz w:val="28"/>
          <w:szCs w:val="28"/>
          <w:lang w:eastAsia="en-US"/>
        </w:rPr>
        <w:t>а</w:t>
      </w:r>
      <w:r w:rsidRPr="007755B8">
        <w:rPr>
          <w:rFonts w:ascii="Times New Roman" w:eastAsia="Times New Roman" w:hAnsi="Times New Roman" w:cs="Times New Roman"/>
          <w:sz w:val="28"/>
          <w:szCs w:val="28"/>
          <w:lang w:eastAsia="en-US"/>
        </w:rPr>
        <w:t>ции;</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2. информация в сети Интернет удваивается каждые два года;</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lastRenderedPageBreak/>
        <w:t>3. информация в сети Интернет удваивается каждый год.</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6. Главнейшая проблема развития Интернет-контента:</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прогресс в области производства информации ведет к снижению уровня информ</w:t>
      </w:r>
      <w:r w:rsidRPr="007755B8">
        <w:rPr>
          <w:rFonts w:ascii="Times New Roman" w:eastAsia="Times New Roman" w:hAnsi="Times New Roman" w:cs="Times New Roman"/>
          <w:sz w:val="28"/>
          <w:szCs w:val="28"/>
          <w:lang w:eastAsia="en-US"/>
        </w:rPr>
        <w:t>и</w:t>
      </w:r>
      <w:r w:rsidRPr="007755B8">
        <w:rPr>
          <w:rFonts w:ascii="Times New Roman" w:eastAsia="Times New Roman" w:hAnsi="Times New Roman" w:cs="Times New Roman"/>
          <w:sz w:val="28"/>
          <w:szCs w:val="28"/>
          <w:lang w:eastAsia="en-US"/>
        </w:rPr>
        <w:t>рованности людей;</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2. увеличение информации приводит к трудностям в ее классиф</w:t>
      </w:r>
      <w:r w:rsidRPr="007755B8">
        <w:rPr>
          <w:rFonts w:ascii="Times New Roman" w:eastAsia="Times New Roman" w:hAnsi="Times New Roman" w:cs="Times New Roman"/>
          <w:sz w:val="28"/>
          <w:szCs w:val="28"/>
          <w:lang w:eastAsia="en-US"/>
        </w:rPr>
        <w:t>и</w:t>
      </w:r>
      <w:r w:rsidRPr="007755B8">
        <w:rPr>
          <w:rFonts w:ascii="Times New Roman" w:eastAsia="Times New Roman" w:hAnsi="Times New Roman" w:cs="Times New Roman"/>
          <w:sz w:val="28"/>
          <w:szCs w:val="28"/>
          <w:lang w:eastAsia="en-US"/>
        </w:rPr>
        <w:t>кации;</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3. упрощение контента.</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 xml:space="preserve">7. Что такое </w:t>
      </w:r>
      <w:proofErr w:type="spellStart"/>
      <w:r w:rsidRPr="007755B8">
        <w:rPr>
          <w:rFonts w:ascii="Times New Roman" w:eastAsia="Times New Roman" w:hAnsi="Times New Roman" w:cs="Times New Roman"/>
          <w:b/>
          <w:sz w:val="28"/>
          <w:szCs w:val="28"/>
          <w:lang w:eastAsia="en-US"/>
        </w:rPr>
        <w:t>импакт</w:t>
      </w:r>
      <w:proofErr w:type="spellEnd"/>
      <w:r w:rsidRPr="007755B8">
        <w:rPr>
          <w:rFonts w:ascii="Times New Roman" w:eastAsia="Times New Roman" w:hAnsi="Times New Roman" w:cs="Times New Roman"/>
          <w:b/>
          <w:sz w:val="28"/>
          <w:szCs w:val="28"/>
          <w:lang w:eastAsia="en-US"/>
        </w:rPr>
        <w:t xml:space="preserve">-фактор? </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показатель цитируемости публикаций в периодическом научном издании;</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2. процент  публикаций в периодическом научном издании, на которые были процитированы в других период</w:t>
      </w:r>
      <w:r w:rsidRPr="007755B8">
        <w:rPr>
          <w:rFonts w:ascii="Times New Roman" w:eastAsia="Times New Roman" w:hAnsi="Times New Roman" w:cs="Times New Roman"/>
          <w:sz w:val="28"/>
          <w:szCs w:val="28"/>
          <w:lang w:eastAsia="en-US"/>
        </w:rPr>
        <w:t>и</w:t>
      </w:r>
      <w:r w:rsidRPr="007755B8">
        <w:rPr>
          <w:rFonts w:ascii="Times New Roman" w:eastAsia="Times New Roman" w:hAnsi="Times New Roman" w:cs="Times New Roman"/>
          <w:sz w:val="28"/>
          <w:szCs w:val="28"/>
          <w:lang w:eastAsia="en-US"/>
        </w:rPr>
        <w:t>ческих изданиях;</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3. количество статей в номере периодического научного издания.</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8. Сознательно искаженная массовая информация – это…</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белый шум;                      2. серый шум;                3. че</w:t>
      </w:r>
      <w:r w:rsidRPr="007755B8">
        <w:rPr>
          <w:rFonts w:ascii="Times New Roman" w:eastAsia="Times New Roman" w:hAnsi="Times New Roman" w:cs="Times New Roman"/>
          <w:sz w:val="28"/>
          <w:szCs w:val="28"/>
          <w:lang w:eastAsia="en-US"/>
        </w:rPr>
        <w:t>р</w:t>
      </w:r>
      <w:r w:rsidRPr="007755B8">
        <w:rPr>
          <w:rFonts w:ascii="Times New Roman" w:eastAsia="Times New Roman" w:hAnsi="Times New Roman" w:cs="Times New Roman"/>
          <w:sz w:val="28"/>
          <w:szCs w:val="28"/>
          <w:lang w:eastAsia="en-US"/>
        </w:rPr>
        <w:t>ный шум.</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9. Блоги могут выступать в качестве информационного ор</w:t>
      </w:r>
      <w:r w:rsidRPr="007755B8">
        <w:rPr>
          <w:rFonts w:ascii="Times New Roman" w:eastAsia="Times New Roman" w:hAnsi="Times New Roman" w:cs="Times New Roman"/>
          <w:b/>
          <w:sz w:val="28"/>
          <w:szCs w:val="28"/>
          <w:lang w:eastAsia="en-US"/>
        </w:rPr>
        <w:t>у</w:t>
      </w:r>
      <w:r w:rsidRPr="007755B8">
        <w:rPr>
          <w:rFonts w:ascii="Times New Roman" w:eastAsia="Times New Roman" w:hAnsi="Times New Roman" w:cs="Times New Roman"/>
          <w:b/>
          <w:sz w:val="28"/>
          <w:szCs w:val="28"/>
          <w:lang w:eastAsia="en-US"/>
        </w:rPr>
        <w:t>жия, если…</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используются для дезориентации людей, используя отвлека</w:t>
      </w:r>
      <w:r w:rsidRPr="007755B8">
        <w:rPr>
          <w:rFonts w:ascii="Times New Roman" w:eastAsia="Times New Roman" w:hAnsi="Times New Roman" w:cs="Times New Roman"/>
          <w:sz w:val="28"/>
          <w:szCs w:val="28"/>
          <w:lang w:eastAsia="en-US"/>
        </w:rPr>
        <w:t>ю</w:t>
      </w:r>
      <w:r w:rsidRPr="007755B8">
        <w:rPr>
          <w:rFonts w:ascii="Times New Roman" w:eastAsia="Times New Roman" w:hAnsi="Times New Roman" w:cs="Times New Roman"/>
          <w:sz w:val="28"/>
          <w:szCs w:val="28"/>
          <w:lang w:eastAsia="en-US"/>
        </w:rPr>
        <w:t>щие факторы;</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2. становятся источником конфиденциальной информ</w:t>
      </w:r>
      <w:r w:rsidRPr="007755B8">
        <w:rPr>
          <w:rFonts w:ascii="Times New Roman" w:eastAsia="Times New Roman" w:hAnsi="Times New Roman" w:cs="Times New Roman"/>
          <w:sz w:val="28"/>
          <w:szCs w:val="28"/>
          <w:lang w:eastAsia="en-US"/>
        </w:rPr>
        <w:t>а</w:t>
      </w:r>
      <w:r w:rsidRPr="007755B8">
        <w:rPr>
          <w:rFonts w:ascii="Times New Roman" w:eastAsia="Times New Roman" w:hAnsi="Times New Roman" w:cs="Times New Roman"/>
          <w:sz w:val="28"/>
          <w:szCs w:val="28"/>
          <w:lang w:eastAsia="en-US"/>
        </w:rPr>
        <w:t>ции;</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3. страница пользователя привлекает внимание других.</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10. Информация, соответствующая запросу, назыв</w:t>
      </w:r>
      <w:r w:rsidRPr="007755B8">
        <w:rPr>
          <w:rFonts w:ascii="Times New Roman" w:eastAsia="Times New Roman" w:hAnsi="Times New Roman" w:cs="Times New Roman"/>
          <w:b/>
          <w:sz w:val="28"/>
          <w:szCs w:val="28"/>
          <w:lang w:eastAsia="en-US"/>
        </w:rPr>
        <w:t>а</w:t>
      </w:r>
      <w:r w:rsidRPr="007755B8">
        <w:rPr>
          <w:rFonts w:ascii="Times New Roman" w:eastAsia="Times New Roman" w:hAnsi="Times New Roman" w:cs="Times New Roman"/>
          <w:b/>
          <w:sz w:val="28"/>
          <w:szCs w:val="28"/>
          <w:lang w:eastAsia="en-US"/>
        </w:rPr>
        <w:t>ется…</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 xml:space="preserve">1. релевантной;                    2. </w:t>
      </w:r>
      <w:proofErr w:type="spellStart"/>
      <w:r w:rsidRPr="007755B8">
        <w:rPr>
          <w:rFonts w:ascii="Times New Roman" w:eastAsia="Times New Roman" w:hAnsi="Times New Roman" w:cs="Times New Roman"/>
          <w:sz w:val="28"/>
          <w:szCs w:val="28"/>
          <w:lang w:eastAsia="en-US"/>
        </w:rPr>
        <w:t>пертинентной</w:t>
      </w:r>
      <w:proofErr w:type="spellEnd"/>
      <w:r w:rsidRPr="007755B8">
        <w:rPr>
          <w:rFonts w:ascii="Times New Roman" w:eastAsia="Times New Roman" w:hAnsi="Times New Roman" w:cs="Times New Roman"/>
          <w:sz w:val="28"/>
          <w:szCs w:val="28"/>
          <w:lang w:eastAsia="en-US"/>
        </w:rPr>
        <w:t>;                     3. этало</w:t>
      </w:r>
      <w:r w:rsidRPr="007755B8">
        <w:rPr>
          <w:rFonts w:ascii="Times New Roman" w:eastAsia="Times New Roman" w:hAnsi="Times New Roman" w:cs="Times New Roman"/>
          <w:sz w:val="28"/>
          <w:szCs w:val="28"/>
          <w:lang w:eastAsia="en-US"/>
        </w:rPr>
        <w:t>н</w:t>
      </w:r>
      <w:r w:rsidRPr="007755B8">
        <w:rPr>
          <w:rFonts w:ascii="Times New Roman" w:eastAsia="Times New Roman" w:hAnsi="Times New Roman" w:cs="Times New Roman"/>
          <w:sz w:val="28"/>
          <w:szCs w:val="28"/>
          <w:lang w:eastAsia="en-US"/>
        </w:rPr>
        <w:t>ной.</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11. Для ускоренного поиска информации при знании важнейших пар</w:t>
      </w:r>
      <w:r w:rsidRPr="007755B8">
        <w:rPr>
          <w:rFonts w:ascii="Times New Roman" w:eastAsia="Times New Roman" w:hAnsi="Times New Roman" w:cs="Times New Roman"/>
          <w:b/>
          <w:sz w:val="28"/>
          <w:szCs w:val="28"/>
          <w:lang w:eastAsia="en-US"/>
        </w:rPr>
        <w:t>а</w:t>
      </w:r>
      <w:r w:rsidRPr="007755B8">
        <w:rPr>
          <w:rFonts w:ascii="Times New Roman" w:eastAsia="Times New Roman" w:hAnsi="Times New Roman" w:cs="Times New Roman"/>
          <w:b/>
          <w:sz w:val="28"/>
          <w:szCs w:val="28"/>
          <w:lang w:eastAsia="en-US"/>
        </w:rPr>
        <w:t>метров запроса</w:t>
      </w:r>
      <w:r w:rsidRPr="007755B8">
        <w:rPr>
          <w:rFonts w:ascii="Times New Roman" w:eastAsia="Times New Roman" w:hAnsi="Times New Roman" w:cs="Times New Roman"/>
          <w:sz w:val="28"/>
          <w:szCs w:val="28"/>
          <w:lang w:eastAsia="en-US"/>
        </w:rPr>
        <w:t xml:space="preserve"> </w:t>
      </w:r>
      <w:r w:rsidRPr="007755B8">
        <w:rPr>
          <w:rFonts w:ascii="Times New Roman" w:eastAsia="Times New Roman" w:hAnsi="Times New Roman" w:cs="Times New Roman"/>
          <w:b/>
          <w:sz w:val="28"/>
          <w:szCs w:val="28"/>
          <w:lang w:eastAsia="en-US"/>
        </w:rPr>
        <w:t>предпочтительна поисковая маш</w:t>
      </w:r>
      <w:r w:rsidRPr="007755B8">
        <w:rPr>
          <w:rFonts w:ascii="Times New Roman" w:eastAsia="Times New Roman" w:hAnsi="Times New Roman" w:cs="Times New Roman"/>
          <w:b/>
          <w:sz w:val="28"/>
          <w:szCs w:val="28"/>
          <w:lang w:eastAsia="en-US"/>
        </w:rPr>
        <w:t>и</w:t>
      </w:r>
      <w:r w:rsidRPr="007755B8">
        <w:rPr>
          <w:rFonts w:ascii="Times New Roman" w:eastAsia="Times New Roman" w:hAnsi="Times New Roman" w:cs="Times New Roman"/>
          <w:b/>
          <w:sz w:val="28"/>
          <w:szCs w:val="28"/>
          <w:lang w:eastAsia="en-US"/>
        </w:rPr>
        <w:t>на…</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Яндекс;                           2. Гугл;                   3. Рамблер.</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12. Каков срок сохранения документов учреждений, относящихся к кат</w:t>
      </w:r>
      <w:r w:rsidRPr="007755B8">
        <w:rPr>
          <w:rFonts w:ascii="Times New Roman" w:eastAsia="Times New Roman" w:hAnsi="Times New Roman" w:cs="Times New Roman"/>
          <w:b/>
          <w:sz w:val="28"/>
          <w:szCs w:val="28"/>
          <w:lang w:eastAsia="en-US"/>
        </w:rPr>
        <w:t>е</w:t>
      </w:r>
      <w:r w:rsidRPr="007755B8">
        <w:rPr>
          <w:rFonts w:ascii="Times New Roman" w:eastAsia="Times New Roman" w:hAnsi="Times New Roman" w:cs="Times New Roman"/>
          <w:b/>
          <w:sz w:val="28"/>
          <w:szCs w:val="28"/>
          <w:lang w:eastAsia="en-US"/>
        </w:rPr>
        <w:t>гории временного хранения, в архивах этих учр</w:t>
      </w:r>
      <w:r w:rsidRPr="007755B8">
        <w:rPr>
          <w:rFonts w:ascii="Times New Roman" w:eastAsia="Times New Roman" w:hAnsi="Times New Roman" w:cs="Times New Roman"/>
          <w:b/>
          <w:sz w:val="28"/>
          <w:szCs w:val="28"/>
          <w:lang w:eastAsia="en-US"/>
        </w:rPr>
        <w:t>е</w:t>
      </w:r>
      <w:r w:rsidRPr="007755B8">
        <w:rPr>
          <w:rFonts w:ascii="Times New Roman" w:eastAsia="Times New Roman" w:hAnsi="Times New Roman" w:cs="Times New Roman"/>
          <w:b/>
          <w:sz w:val="28"/>
          <w:szCs w:val="28"/>
          <w:lang w:eastAsia="en-US"/>
        </w:rPr>
        <w:t>ждений?</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10 лет;                          2. 75 лет;                          3. 50 лет.</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13. Текст, отражающий мнение автора, его интерпретацию события, о</w:t>
      </w:r>
      <w:r w:rsidRPr="007755B8">
        <w:rPr>
          <w:rFonts w:ascii="Times New Roman" w:eastAsia="Times New Roman" w:hAnsi="Times New Roman" w:cs="Times New Roman"/>
          <w:b/>
          <w:sz w:val="28"/>
          <w:szCs w:val="28"/>
          <w:lang w:eastAsia="en-US"/>
        </w:rPr>
        <w:t>т</w:t>
      </w:r>
      <w:r w:rsidRPr="007755B8">
        <w:rPr>
          <w:rFonts w:ascii="Times New Roman" w:eastAsia="Times New Roman" w:hAnsi="Times New Roman" w:cs="Times New Roman"/>
          <w:b/>
          <w:sz w:val="28"/>
          <w:szCs w:val="28"/>
          <w:lang w:eastAsia="en-US"/>
        </w:rPr>
        <w:t>носится к категории…</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«литература»;                   2. документ;                   3. и</w:t>
      </w:r>
      <w:r w:rsidRPr="007755B8">
        <w:rPr>
          <w:rFonts w:ascii="Times New Roman" w:eastAsia="Times New Roman" w:hAnsi="Times New Roman" w:cs="Times New Roman"/>
          <w:sz w:val="28"/>
          <w:szCs w:val="28"/>
          <w:lang w:eastAsia="en-US"/>
        </w:rPr>
        <w:t>с</w:t>
      </w:r>
      <w:r w:rsidRPr="007755B8">
        <w:rPr>
          <w:rFonts w:ascii="Times New Roman" w:eastAsia="Times New Roman" w:hAnsi="Times New Roman" w:cs="Times New Roman"/>
          <w:sz w:val="28"/>
          <w:szCs w:val="28"/>
          <w:lang w:eastAsia="en-US"/>
        </w:rPr>
        <w:t>точник.</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16. Каким образом избежать подозрений в плагиате при цитировании чужих те</w:t>
      </w:r>
      <w:r w:rsidRPr="007755B8">
        <w:rPr>
          <w:rFonts w:ascii="Times New Roman" w:eastAsia="Times New Roman" w:hAnsi="Times New Roman" w:cs="Times New Roman"/>
          <w:b/>
          <w:sz w:val="28"/>
          <w:szCs w:val="28"/>
          <w:lang w:eastAsia="en-US"/>
        </w:rPr>
        <w:t>к</w:t>
      </w:r>
      <w:r w:rsidRPr="007755B8">
        <w:rPr>
          <w:rFonts w:ascii="Times New Roman" w:eastAsia="Times New Roman" w:hAnsi="Times New Roman" w:cs="Times New Roman"/>
          <w:b/>
          <w:sz w:val="28"/>
          <w:szCs w:val="28"/>
          <w:lang w:eastAsia="en-US"/>
        </w:rPr>
        <w:t>стов?</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использовать ссылки на источник информации;</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2. передавать общий смысл сообщения, избегая дословного изл</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жения;</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3. отказаться от цитирования вообще.</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17. Как формируются архивные фонды?</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 xml:space="preserve">1. в соответствии с </w:t>
      </w:r>
      <w:proofErr w:type="spellStart"/>
      <w:r w:rsidRPr="007755B8">
        <w:rPr>
          <w:rFonts w:ascii="Times New Roman" w:eastAsia="Times New Roman" w:hAnsi="Times New Roman" w:cs="Times New Roman"/>
          <w:sz w:val="28"/>
          <w:szCs w:val="28"/>
          <w:lang w:eastAsia="en-US"/>
        </w:rPr>
        <w:t>фондообразователями</w:t>
      </w:r>
      <w:proofErr w:type="spellEnd"/>
      <w:r w:rsidRPr="007755B8">
        <w:rPr>
          <w:rFonts w:ascii="Times New Roman" w:eastAsia="Times New Roman" w:hAnsi="Times New Roman" w:cs="Times New Roman"/>
          <w:sz w:val="28"/>
          <w:szCs w:val="28"/>
          <w:lang w:eastAsia="en-US"/>
        </w:rPr>
        <w:t xml:space="preserve"> (учреждениями и перс</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налиями);</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2. по завершившимся хронологическим отрезкам;</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3. по мере накопления документов.</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18. Для ориентации в библиотечных фондах служат…</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каталоги;                    2. путеводители;                  3. справочники.</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19. Понятие нестабильность информации означает…</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ее устаревание;</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2. смену ее дислокации (местонахождение) в информац</w:t>
      </w:r>
      <w:r w:rsidRPr="007755B8">
        <w:rPr>
          <w:rFonts w:ascii="Times New Roman" w:eastAsia="Times New Roman" w:hAnsi="Times New Roman" w:cs="Times New Roman"/>
          <w:sz w:val="28"/>
          <w:szCs w:val="28"/>
          <w:lang w:eastAsia="en-US"/>
        </w:rPr>
        <w:t>и</w:t>
      </w:r>
      <w:r w:rsidRPr="007755B8">
        <w:rPr>
          <w:rFonts w:ascii="Times New Roman" w:eastAsia="Times New Roman" w:hAnsi="Times New Roman" w:cs="Times New Roman"/>
          <w:sz w:val="28"/>
          <w:szCs w:val="28"/>
          <w:lang w:eastAsia="en-US"/>
        </w:rPr>
        <w:t>онном пространстве;</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3. изменение ее содержание.</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20. Укажите представление статьи, опубликованной в газете:</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lastRenderedPageBreak/>
        <w:t>1. Хаустова Н.А. Христианско-Демократический Союз - Христиане России в период предвыборной кампании 1995 г. в Государственную Думу: (К вопросу о политической ангажированности ХДС) // Религия, церковь в России и за рубежом. M., 1995. № 6. С. 3-7.</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2. Квакин А. М. Выборы-96: роль телевидения / / США: Экономика. Полит</w:t>
      </w:r>
      <w:r w:rsidRPr="007755B8">
        <w:rPr>
          <w:rFonts w:ascii="Times New Roman" w:eastAsia="Times New Roman" w:hAnsi="Times New Roman" w:cs="Times New Roman"/>
          <w:sz w:val="28"/>
          <w:szCs w:val="28"/>
          <w:lang w:eastAsia="en-US"/>
        </w:rPr>
        <w:t>и</w:t>
      </w:r>
      <w:r w:rsidRPr="007755B8">
        <w:rPr>
          <w:rFonts w:ascii="Times New Roman" w:eastAsia="Times New Roman" w:hAnsi="Times New Roman" w:cs="Times New Roman"/>
          <w:sz w:val="28"/>
          <w:szCs w:val="28"/>
          <w:lang w:eastAsia="en-US"/>
        </w:rPr>
        <w:t>ка. Иде</w:t>
      </w:r>
      <w:r w:rsidRPr="007755B8">
        <w:rPr>
          <w:rFonts w:ascii="Times New Roman" w:eastAsia="Times New Roman" w:hAnsi="Times New Roman" w:cs="Times New Roman"/>
          <w:sz w:val="28"/>
          <w:szCs w:val="28"/>
          <w:lang w:eastAsia="en-US"/>
        </w:rPr>
        <w:t>о</w:t>
      </w:r>
      <w:r w:rsidRPr="007755B8">
        <w:rPr>
          <w:rFonts w:ascii="Times New Roman" w:eastAsia="Times New Roman" w:hAnsi="Times New Roman" w:cs="Times New Roman"/>
          <w:sz w:val="28"/>
          <w:szCs w:val="28"/>
          <w:lang w:eastAsia="en-US"/>
        </w:rPr>
        <w:t>логия. М., 1996. N 2. С. 91-93.</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3. Вешняков А. Законы о выборах у нас и в мире // Новая газета. 2012. № 120. 14 мая.</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 xml:space="preserve">21. Укажите подстрочную ссылку: </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Иванов В. А. О культурной политике: М.: Наука, 1999. 173 с.</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2. О культурной политике: Сб. статей / Институт истории РАН; Под ред. В. С. Иванова / Состав. А. П. Петров. М.: Наука, 1999. 176 с.</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 xml:space="preserve">3. </w:t>
      </w:r>
      <w:proofErr w:type="gramStart"/>
      <w:r w:rsidRPr="007755B8">
        <w:rPr>
          <w:rFonts w:ascii="Times New Roman" w:eastAsia="Times New Roman" w:hAnsi="Times New Roman" w:cs="Times New Roman"/>
          <w:sz w:val="28"/>
          <w:szCs w:val="28"/>
          <w:lang w:eastAsia="en-US"/>
        </w:rPr>
        <w:t>Боярский</w:t>
      </w:r>
      <w:proofErr w:type="gramEnd"/>
      <w:r w:rsidRPr="007755B8">
        <w:rPr>
          <w:rFonts w:ascii="Times New Roman" w:eastAsia="Times New Roman" w:hAnsi="Times New Roman" w:cs="Times New Roman"/>
          <w:sz w:val="28"/>
          <w:szCs w:val="28"/>
          <w:lang w:eastAsia="en-US"/>
        </w:rPr>
        <w:t xml:space="preserve"> Г. Таможенная служба. М.: Русь, 2003. С. 45.</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 xml:space="preserve">22. Укажите правильно составленную </w:t>
      </w:r>
      <w:proofErr w:type="spellStart"/>
      <w:r w:rsidRPr="007755B8">
        <w:rPr>
          <w:rFonts w:ascii="Times New Roman" w:eastAsia="Times New Roman" w:hAnsi="Times New Roman" w:cs="Times New Roman"/>
          <w:b/>
          <w:sz w:val="28"/>
          <w:szCs w:val="28"/>
          <w:lang w:eastAsia="en-US"/>
        </w:rPr>
        <w:t>внутритекстовую</w:t>
      </w:r>
      <w:proofErr w:type="spellEnd"/>
      <w:r w:rsidRPr="007755B8">
        <w:rPr>
          <w:rFonts w:ascii="Times New Roman" w:eastAsia="Times New Roman" w:hAnsi="Times New Roman" w:cs="Times New Roman"/>
          <w:b/>
          <w:sz w:val="28"/>
          <w:szCs w:val="28"/>
          <w:lang w:eastAsia="en-US"/>
        </w:rPr>
        <w:t xml:space="preserve"> ссылку в ква</w:t>
      </w:r>
      <w:r w:rsidRPr="007755B8">
        <w:rPr>
          <w:rFonts w:ascii="Times New Roman" w:eastAsia="Times New Roman" w:hAnsi="Times New Roman" w:cs="Times New Roman"/>
          <w:b/>
          <w:sz w:val="28"/>
          <w:szCs w:val="28"/>
          <w:lang w:eastAsia="en-US"/>
        </w:rPr>
        <w:t>д</w:t>
      </w:r>
      <w:r w:rsidRPr="007755B8">
        <w:rPr>
          <w:rFonts w:ascii="Times New Roman" w:eastAsia="Times New Roman" w:hAnsi="Times New Roman" w:cs="Times New Roman"/>
          <w:b/>
          <w:sz w:val="28"/>
          <w:szCs w:val="28"/>
          <w:lang w:eastAsia="en-US"/>
        </w:rPr>
        <w:t>ратных скобках:</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[3; с. 4; 12; с. 50]</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2. [2, с. 15; 13, с. 2-4]</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proofErr w:type="gramStart"/>
      <w:r w:rsidRPr="007755B8">
        <w:rPr>
          <w:rFonts w:ascii="Times New Roman" w:eastAsia="Times New Roman" w:hAnsi="Times New Roman" w:cs="Times New Roman"/>
          <w:sz w:val="28"/>
          <w:szCs w:val="28"/>
          <w:lang w:eastAsia="en-US"/>
        </w:rPr>
        <w:t>3. [3.</w:t>
      </w:r>
      <w:proofErr w:type="gramEnd"/>
      <w:r w:rsidRPr="007755B8">
        <w:rPr>
          <w:rFonts w:ascii="Times New Roman" w:eastAsia="Times New Roman" w:hAnsi="Times New Roman" w:cs="Times New Roman"/>
          <w:sz w:val="28"/>
          <w:szCs w:val="28"/>
          <w:lang w:eastAsia="en-US"/>
        </w:rPr>
        <w:t xml:space="preserve"> </w:t>
      </w:r>
      <w:proofErr w:type="gramStart"/>
      <w:r w:rsidRPr="007755B8">
        <w:rPr>
          <w:rFonts w:ascii="Times New Roman" w:eastAsia="Times New Roman" w:hAnsi="Times New Roman" w:cs="Times New Roman"/>
          <w:sz w:val="28"/>
          <w:szCs w:val="28"/>
          <w:lang w:eastAsia="en-US"/>
        </w:rPr>
        <w:t>С. 50]</w:t>
      </w:r>
      <w:proofErr w:type="gramEnd"/>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23. Какое из библиографических описаний является формой для пре</w:t>
      </w:r>
      <w:r w:rsidRPr="007755B8">
        <w:rPr>
          <w:rFonts w:ascii="Times New Roman" w:eastAsia="Times New Roman" w:hAnsi="Times New Roman" w:cs="Times New Roman"/>
          <w:b/>
          <w:sz w:val="28"/>
          <w:szCs w:val="28"/>
          <w:lang w:eastAsia="en-US"/>
        </w:rPr>
        <w:t>д</w:t>
      </w:r>
      <w:r w:rsidRPr="007755B8">
        <w:rPr>
          <w:rFonts w:ascii="Times New Roman" w:eastAsia="Times New Roman" w:hAnsi="Times New Roman" w:cs="Times New Roman"/>
          <w:b/>
          <w:sz w:val="28"/>
          <w:szCs w:val="28"/>
          <w:lang w:eastAsia="en-US"/>
        </w:rPr>
        <w:t>ставления публикации в списке л</w:t>
      </w:r>
      <w:r w:rsidRPr="007755B8">
        <w:rPr>
          <w:rFonts w:ascii="Times New Roman" w:eastAsia="Times New Roman" w:hAnsi="Times New Roman" w:cs="Times New Roman"/>
          <w:b/>
          <w:sz w:val="28"/>
          <w:szCs w:val="28"/>
          <w:lang w:eastAsia="en-US"/>
        </w:rPr>
        <w:t>и</w:t>
      </w:r>
      <w:r w:rsidRPr="007755B8">
        <w:rPr>
          <w:rFonts w:ascii="Times New Roman" w:eastAsia="Times New Roman" w:hAnsi="Times New Roman" w:cs="Times New Roman"/>
          <w:b/>
          <w:sz w:val="28"/>
          <w:szCs w:val="28"/>
          <w:lang w:eastAsia="en-US"/>
        </w:rPr>
        <w:t>тературы?</w:t>
      </w:r>
    </w:p>
    <w:p w:rsidR="00855B54" w:rsidRPr="007755B8" w:rsidRDefault="00855B54" w:rsidP="00855B54">
      <w:pPr>
        <w:tabs>
          <w:tab w:val="left" w:pos="567"/>
        </w:tabs>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 xml:space="preserve">1. Рыбальченко И. А. Основы </w:t>
      </w:r>
      <w:proofErr w:type="spellStart"/>
      <w:r w:rsidRPr="007755B8">
        <w:rPr>
          <w:rFonts w:ascii="Times New Roman" w:eastAsia="Times New Roman" w:hAnsi="Times New Roman" w:cs="Times New Roman"/>
          <w:sz w:val="28"/>
          <w:szCs w:val="28"/>
          <w:lang w:eastAsia="en-US"/>
        </w:rPr>
        <w:t>медиапланирования</w:t>
      </w:r>
      <w:proofErr w:type="spellEnd"/>
      <w:r w:rsidRPr="007755B8">
        <w:rPr>
          <w:rFonts w:ascii="Times New Roman" w:eastAsia="Times New Roman" w:hAnsi="Times New Roman" w:cs="Times New Roman"/>
          <w:sz w:val="28"/>
          <w:szCs w:val="28"/>
          <w:lang w:eastAsia="en-US"/>
        </w:rPr>
        <w:t xml:space="preserve"> // Ма</w:t>
      </w:r>
      <w:r w:rsidRPr="007755B8">
        <w:rPr>
          <w:rFonts w:ascii="Times New Roman" w:eastAsia="Times New Roman" w:hAnsi="Times New Roman" w:cs="Times New Roman"/>
          <w:sz w:val="28"/>
          <w:szCs w:val="28"/>
          <w:lang w:eastAsia="en-US"/>
        </w:rPr>
        <w:t>р</w:t>
      </w:r>
      <w:r w:rsidRPr="007755B8">
        <w:rPr>
          <w:rFonts w:ascii="Times New Roman" w:eastAsia="Times New Roman" w:hAnsi="Times New Roman" w:cs="Times New Roman"/>
          <w:sz w:val="28"/>
          <w:szCs w:val="28"/>
          <w:lang w:eastAsia="en-US"/>
        </w:rPr>
        <w:t>кетинг и реклама. – 1999. – № 4. – С. 44-48.</w:t>
      </w:r>
    </w:p>
    <w:p w:rsidR="00855B54" w:rsidRPr="007755B8" w:rsidRDefault="00855B54" w:rsidP="00855B54">
      <w:pPr>
        <w:tabs>
          <w:tab w:val="left" w:pos="567"/>
        </w:tabs>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 xml:space="preserve">2. Рыбальченко И. А. Основы </w:t>
      </w:r>
      <w:proofErr w:type="spellStart"/>
      <w:r w:rsidRPr="007755B8">
        <w:rPr>
          <w:rFonts w:ascii="Times New Roman" w:eastAsia="Times New Roman" w:hAnsi="Times New Roman" w:cs="Times New Roman"/>
          <w:sz w:val="28"/>
          <w:szCs w:val="28"/>
          <w:lang w:eastAsia="en-US"/>
        </w:rPr>
        <w:t>медиапланирования</w:t>
      </w:r>
      <w:proofErr w:type="spellEnd"/>
      <w:r w:rsidRPr="007755B8">
        <w:rPr>
          <w:rFonts w:ascii="Times New Roman" w:eastAsia="Times New Roman" w:hAnsi="Times New Roman" w:cs="Times New Roman"/>
          <w:sz w:val="28"/>
          <w:szCs w:val="28"/>
          <w:lang w:eastAsia="en-US"/>
        </w:rPr>
        <w:t xml:space="preserve"> // Ма</w:t>
      </w:r>
      <w:r w:rsidRPr="007755B8">
        <w:rPr>
          <w:rFonts w:ascii="Times New Roman" w:eastAsia="Times New Roman" w:hAnsi="Times New Roman" w:cs="Times New Roman"/>
          <w:sz w:val="28"/>
          <w:szCs w:val="28"/>
          <w:lang w:eastAsia="en-US"/>
        </w:rPr>
        <w:t>р</w:t>
      </w:r>
      <w:r w:rsidRPr="007755B8">
        <w:rPr>
          <w:rFonts w:ascii="Times New Roman" w:eastAsia="Times New Roman" w:hAnsi="Times New Roman" w:cs="Times New Roman"/>
          <w:sz w:val="28"/>
          <w:szCs w:val="28"/>
          <w:lang w:eastAsia="en-US"/>
        </w:rPr>
        <w:t>кетинг и реклама. – 1999. – № 4. – С. 46.</w:t>
      </w:r>
    </w:p>
    <w:p w:rsidR="00855B54" w:rsidRPr="007755B8" w:rsidRDefault="00855B54" w:rsidP="00855B54">
      <w:pPr>
        <w:tabs>
          <w:tab w:val="left" w:pos="567"/>
        </w:tabs>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3. Маркетинг и реклама. – 1999. – № 4. – С. 44-48.</w:t>
      </w:r>
    </w:p>
    <w:p w:rsidR="00855B54" w:rsidRPr="007755B8" w:rsidRDefault="00855B54" w:rsidP="00855B54">
      <w:pPr>
        <w:spacing w:after="0" w:line="240" w:lineRule="auto"/>
        <w:rPr>
          <w:rFonts w:ascii="Times New Roman" w:eastAsia="Times New Roman" w:hAnsi="Times New Roman" w:cs="Times New Roman"/>
          <w:b/>
          <w:sz w:val="28"/>
          <w:szCs w:val="28"/>
          <w:lang w:eastAsia="en-US"/>
        </w:rPr>
      </w:pPr>
      <w:r w:rsidRPr="007755B8">
        <w:rPr>
          <w:rFonts w:ascii="Times New Roman" w:eastAsia="Times New Roman" w:hAnsi="Times New Roman" w:cs="Times New Roman"/>
          <w:b/>
          <w:sz w:val="28"/>
          <w:szCs w:val="28"/>
          <w:lang w:eastAsia="en-US"/>
        </w:rPr>
        <w:t xml:space="preserve">24. Укажите </w:t>
      </w:r>
      <w:proofErr w:type="spellStart"/>
      <w:r w:rsidRPr="007755B8">
        <w:rPr>
          <w:rFonts w:ascii="Times New Roman" w:eastAsia="Times New Roman" w:hAnsi="Times New Roman" w:cs="Times New Roman"/>
          <w:b/>
          <w:sz w:val="28"/>
          <w:szCs w:val="28"/>
          <w:lang w:eastAsia="en-US"/>
        </w:rPr>
        <w:t>НЕправильно</w:t>
      </w:r>
      <w:proofErr w:type="spellEnd"/>
      <w:r w:rsidRPr="007755B8">
        <w:rPr>
          <w:rFonts w:ascii="Times New Roman" w:eastAsia="Times New Roman" w:hAnsi="Times New Roman" w:cs="Times New Roman"/>
          <w:b/>
          <w:sz w:val="28"/>
          <w:szCs w:val="28"/>
          <w:lang w:eastAsia="en-US"/>
        </w:rPr>
        <w:t xml:space="preserve"> представленную ссылку на источник инфо</w:t>
      </w:r>
      <w:r w:rsidRPr="007755B8">
        <w:rPr>
          <w:rFonts w:ascii="Times New Roman" w:eastAsia="Times New Roman" w:hAnsi="Times New Roman" w:cs="Times New Roman"/>
          <w:b/>
          <w:sz w:val="28"/>
          <w:szCs w:val="28"/>
          <w:lang w:eastAsia="en-US"/>
        </w:rPr>
        <w:t>р</w:t>
      </w:r>
      <w:r w:rsidRPr="007755B8">
        <w:rPr>
          <w:rFonts w:ascii="Times New Roman" w:eastAsia="Times New Roman" w:hAnsi="Times New Roman" w:cs="Times New Roman"/>
          <w:b/>
          <w:sz w:val="28"/>
          <w:szCs w:val="28"/>
          <w:lang w:eastAsia="en-US"/>
        </w:rPr>
        <w:t>мации в Интернете:</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1. Бердяев Н.А. Смысл истории. [Электронный ресурс]: Библиотека Якова Кротова. URL: http://krotov.info/library/02_b/berdyaev/1923_019_4.htm  (дата обращения: 18.02.2014).</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 xml:space="preserve">2. Бердяев Н.А. Смысл истории. </w:t>
      </w:r>
      <w:r w:rsidRPr="007755B8">
        <w:rPr>
          <w:rFonts w:ascii="Times New Roman" w:eastAsia="Times New Roman" w:hAnsi="Times New Roman" w:cs="Times New Roman"/>
          <w:sz w:val="28"/>
          <w:szCs w:val="28"/>
          <w:lang w:val="en-US" w:eastAsia="en-US"/>
        </w:rPr>
        <w:t>URL</w:t>
      </w:r>
      <w:r w:rsidRPr="007755B8">
        <w:rPr>
          <w:rFonts w:ascii="Times New Roman" w:eastAsia="Times New Roman" w:hAnsi="Times New Roman" w:cs="Times New Roman"/>
          <w:sz w:val="28"/>
          <w:szCs w:val="28"/>
          <w:lang w:eastAsia="en-US"/>
        </w:rPr>
        <w:t xml:space="preserve">: </w:t>
      </w:r>
      <w:r w:rsidRPr="007755B8">
        <w:rPr>
          <w:rFonts w:ascii="Times New Roman" w:eastAsia="Times New Roman" w:hAnsi="Times New Roman" w:cs="Times New Roman"/>
          <w:sz w:val="28"/>
          <w:szCs w:val="28"/>
          <w:lang w:val="en-US" w:eastAsia="en-US"/>
        </w:rPr>
        <w:t>http</w:t>
      </w:r>
      <w:r w:rsidRPr="007755B8">
        <w:rPr>
          <w:rFonts w:ascii="Times New Roman" w:eastAsia="Times New Roman" w:hAnsi="Times New Roman" w:cs="Times New Roman"/>
          <w:sz w:val="28"/>
          <w:szCs w:val="28"/>
          <w:lang w:eastAsia="en-US"/>
        </w:rPr>
        <w:t>://</w:t>
      </w:r>
      <w:proofErr w:type="spellStart"/>
      <w:r w:rsidRPr="007755B8">
        <w:rPr>
          <w:rFonts w:ascii="Times New Roman" w:eastAsia="Times New Roman" w:hAnsi="Times New Roman" w:cs="Times New Roman"/>
          <w:sz w:val="28"/>
          <w:szCs w:val="28"/>
          <w:lang w:val="en-US" w:eastAsia="en-US"/>
        </w:rPr>
        <w:t>krotov</w:t>
      </w:r>
      <w:proofErr w:type="spellEnd"/>
      <w:r w:rsidRPr="007755B8">
        <w:rPr>
          <w:rFonts w:ascii="Times New Roman" w:eastAsia="Times New Roman" w:hAnsi="Times New Roman" w:cs="Times New Roman"/>
          <w:sz w:val="28"/>
          <w:szCs w:val="28"/>
          <w:lang w:eastAsia="en-US"/>
        </w:rPr>
        <w:t>.</w:t>
      </w:r>
      <w:r w:rsidRPr="007755B8">
        <w:rPr>
          <w:rFonts w:ascii="Times New Roman" w:eastAsia="Times New Roman" w:hAnsi="Times New Roman" w:cs="Times New Roman"/>
          <w:sz w:val="28"/>
          <w:szCs w:val="28"/>
          <w:lang w:val="en-US" w:eastAsia="en-US"/>
        </w:rPr>
        <w:t>info</w:t>
      </w:r>
      <w:r w:rsidRPr="007755B8">
        <w:rPr>
          <w:rFonts w:ascii="Times New Roman" w:eastAsia="Times New Roman" w:hAnsi="Times New Roman" w:cs="Times New Roman"/>
          <w:sz w:val="28"/>
          <w:szCs w:val="28"/>
          <w:lang w:eastAsia="en-US"/>
        </w:rPr>
        <w:t>/</w:t>
      </w:r>
      <w:r w:rsidRPr="007755B8">
        <w:rPr>
          <w:rFonts w:ascii="Times New Roman" w:eastAsia="Times New Roman" w:hAnsi="Times New Roman" w:cs="Times New Roman"/>
          <w:sz w:val="28"/>
          <w:szCs w:val="28"/>
          <w:lang w:val="en-US" w:eastAsia="en-US"/>
        </w:rPr>
        <w:t>library</w:t>
      </w:r>
      <w:r w:rsidRPr="007755B8">
        <w:rPr>
          <w:rFonts w:ascii="Times New Roman" w:eastAsia="Times New Roman" w:hAnsi="Times New Roman" w:cs="Times New Roman"/>
          <w:sz w:val="28"/>
          <w:szCs w:val="28"/>
          <w:lang w:eastAsia="en-US"/>
        </w:rPr>
        <w:t>/02_</w:t>
      </w:r>
      <w:r w:rsidRPr="007755B8">
        <w:rPr>
          <w:rFonts w:ascii="Times New Roman" w:eastAsia="Times New Roman" w:hAnsi="Times New Roman" w:cs="Times New Roman"/>
          <w:sz w:val="28"/>
          <w:szCs w:val="28"/>
          <w:lang w:val="en-US" w:eastAsia="en-US"/>
        </w:rPr>
        <w:t>b</w:t>
      </w:r>
      <w:r w:rsidRPr="007755B8">
        <w:rPr>
          <w:rFonts w:ascii="Times New Roman" w:eastAsia="Times New Roman" w:hAnsi="Times New Roman" w:cs="Times New Roman"/>
          <w:sz w:val="28"/>
          <w:szCs w:val="28"/>
          <w:lang w:eastAsia="en-US"/>
        </w:rPr>
        <w:t>/</w:t>
      </w:r>
      <w:proofErr w:type="spellStart"/>
      <w:r w:rsidRPr="007755B8">
        <w:rPr>
          <w:rFonts w:ascii="Times New Roman" w:eastAsia="Times New Roman" w:hAnsi="Times New Roman" w:cs="Times New Roman"/>
          <w:sz w:val="28"/>
          <w:szCs w:val="28"/>
          <w:lang w:val="en-US" w:eastAsia="en-US"/>
        </w:rPr>
        <w:t>berdyaev</w:t>
      </w:r>
      <w:proofErr w:type="spellEnd"/>
      <w:r w:rsidRPr="007755B8">
        <w:rPr>
          <w:rFonts w:ascii="Times New Roman" w:eastAsia="Times New Roman" w:hAnsi="Times New Roman" w:cs="Times New Roman"/>
          <w:sz w:val="28"/>
          <w:szCs w:val="28"/>
          <w:lang w:eastAsia="en-US"/>
        </w:rPr>
        <w:t>/1923_019_</w:t>
      </w:r>
      <w:proofErr w:type="gramStart"/>
      <w:r w:rsidRPr="007755B8">
        <w:rPr>
          <w:rFonts w:ascii="Times New Roman" w:eastAsia="Times New Roman" w:hAnsi="Times New Roman" w:cs="Times New Roman"/>
          <w:sz w:val="28"/>
          <w:szCs w:val="28"/>
          <w:lang w:eastAsia="en-US"/>
        </w:rPr>
        <w:t>4.htm  (</w:t>
      </w:r>
      <w:proofErr w:type="gramEnd"/>
      <w:r w:rsidRPr="007755B8">
        <w:rPr>
          <w:rFonts w:ascii="Times New Roman" w:eastAsia="Times New Roman" w:hAnsi="Times New Roman" w:cs="Times New Roman"/>
          <w:sz w:val="28"/>
          <w:szCs w:val="28"/>
          <w:lang w:eastAsia="en-US"/>
        </w:rPr>
        <w:t>дата обращения: 18.02.2014).</w:t>
      </w:r>
    </w:p>
    <w:p w:rsidR="00855B54" w:rsidRPr="007755B8" w:rsidRDefault="00855B54" w:rsidP="00855B54">
      <w:pPr>
        <w:spacing w:after="0" w:line="240" w:lineRule="auto"/>
        <w:rPr>
          <w:rFonts w:ascii="Times New Roman" w:eastAsia="Times New Roman" w:hAnsi="Times New Roman" w:cs="Times New Roman"/>
          <w:sz w:val="28"/>
          <w:szCs w:val="28"/>
          <w:lang w:eastAsia="en-US"/>
        </w:rPr>
      </w:pPr>
      <w:r w:rsidRPr="007755B8">
        <w:rPr>
          <w:rFonts w:ascii="Times New Roman" w:eastAsia="Times New Roman" w:hAnsi="Times New Roman" w:cs="Times New Roman"/>
          <w:sz w:val="28"/>
          <w:szCs w:val="28"/>
          <w:lang w:eastAsia="en-US"/>
        </w:rPr>
        <w:t>3. http://scienceproblems.ru/scientific-articles/o-nauchnyh-zhurnalah/trebovanie-k-statyam/pravila-oformlenija-spiska-literatury.html</w:t>
      </w:r>
    </w:p>
    <w:p w:rsidR="00855B54" w:rsidRPr="007755B8" w:rsidRDefault="00855B54" w:rsidP="00855B54">
      <w:pPr>
        <w:spacing w:after="0" w:line="240" w:lineRule="auto"/>
        <w:jc w:val="both"/>
        <w:rPr>
          <w:rFonts w:ascii="Times New Roman" w:hAnsi="Times New Roman" w:cs="Times New Roman"/>
          <w:sz w:val="28"/>
          <w:szCs w:val="28"/>
        </w:rPr>
      </w:pPr>
    </w:p>
    <w:p w:rsidR="00855B54" w:rsidRPr="007755B8" w:rsidRDefault="00855B54" w:rsidP="00855B54">
      <w:pPr>
        <w:spacing w:after="0" w:line="240" w:lineRule="auto"/>
        <w:jc w:val="both"/>
        <w:rPr>
          <w:rFonts w:ascii="Times New Roman" w:hAnsi="Times New Roman" w:cs="Times New Roman"/>
          <w:sz w:val="28"/>
          <w:szCs w:val="28"/>
        </w:rPr>
      </w:pPr>
    </w:p>
    <w:p w:rsidR="00855B54" w:rsidRPr="007755B8" w:rsidRDefault="00855B54" w:rsidP="007755B8">
      <w:pPr>
        <w:spacing w:after="0" w:line="240" w:lineRule="auto"/>
        <w:jc w:val="center"/>
        <w:rPr>
          <w:rFonts w:ascii="Times New Roman" w:hAnsi="Times New Roman" w:cs="Times New Roman"/>
          <w:b/>
          <w:sz w:val="28"/>
          <w:szCs w:val="28"/>
        </w:rPr>
      </w:pPr>
      <w:r w:rsidRPr="007755B8">
        <w:rPr>
          <w:rFonts w:ascii="Times New Roman" w:hAnsi="Times New Roman" w:cs="Times New Roman"/>
          <w:b/>
          <w:sz w:val="28"/>
          <w:szCs w:val="28"/>
        </w:rPr>
        <w:t>Вопросы для самопроверки при подготовке к зачету:</w:t>
      </w:r>
    </w:p>
    <w:p w:rsidR="00855B54" w:rsidRPr="007755B8" w:rsidRDefault="00855B54" w:rsidP="00855B54">
      <w:pPr>
        <w:spacing w:after="0" w:line="240" w:lineRule="auto"/>
        <w:jc w:val="both"/>
        <w:rPr>
          <w:rFonts w:ascii="Times New Roman" w:hAnsi="Times New Roman" w:cs="Times New Roman"/>
          <w:b/>
          <w:sz w:val="28"/>
          <w:szCs w:val="28"/>
        </w:rPr>
      </w:pP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 Что является ключевым показателем качества инфо</w:t>
      </w:r>
      <w:r w:rsidRPr="007755B8">
        <w:rPr>
          <w:rFonts w:ascii="Times New Roman" w:hAnsi="Times New Roman" w:cs="Times New Roman"/>
          <w:sz w:val="28"/>
          <w:szCs w:val="28"/>
        </w:rPr>
        <w:t>р</w:t>
      </w:r>
      <w:r w:rsidRPr="007755B8">
        <w:rPr>
          <w:rFonts w:ascii="Times New Roman" w:hAnsi="Times New Roman" w:cs="Times New Roman"/>
          <w:sz w:val="28"/>
          <w:szCs w:val="28"/>
        </w:rPr>
        <w:t>мации?</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 Какие искажения информации наиболее опасны?</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 Что такое «гипотеза» в информационном поиске?</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 xml:space="preserve">4. Что такое индекс </w:t>
      </w:r>
      <w:proofErr w:type="spellStart"/>
      <w:r w:rsidRPr="007755B8">
        <w:rPr>
          <w:rFonts w:ascii="Times New Roman" w:hAnsi="Times New Roman" w:cs="Times New Roman"/>
          <w:sz w:val="28"/>
          <w:szCs w:val="28"/>
        </w:rPr>
        <w:t>Хирша</w:t>
      </w:r>
      <w:proofErr w:type="spellEnd"/>
      <w:r w:rsidRPr="007755B8">
        <w:rPr>
          <w:rFonts w:ascii="Times New Roman" w:hAnsi="Times New Roman" w:cs="Times New Roman"/>
          <w:sz w:val="28"/>
          <w:szCs w:val="28"/>
        </w:rPr>
        <w:t>?</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 xml:space="preserve">5. Содержание «закона </w:t>
      </w:r>
      <w:proofErr w:type="gramStart"/>
      <w:r w:rsidRPr="007755B8">
        <w:rPr>
          <w:rFonts w:ascii="Times New Roman" w:hAnsi="Times New Roman" w:cs="Times New Roman"/>
          <w:sz w:val="28"/>
          <w:szCs w:val="28"/>
        </w:rPr>
        <w:t>Мура</w:t>
      </w:r>
      <w:proofErr w:type="gramEnd"/>
      <w:r w:rsidRPr="007755B8">
        <w:rPr>
          <w:rFonts w:ascii="Times New Roman" w:hAnsi="Times New Roman" w:cs="Times New Roman"/>
          <w:sz w:val="28"/>
          <w:szCs w:val="28"/>
        </w:rPr>
        <w:t xml:space="preserve">» </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6. В чем состоит основная проблема развития интернет-контента?</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lastRenderedPageBreak/>
        <w:t xml:space="preserve">7. Что такое метаданные </w:t>
      </w:r>
      <w:proofErr w:type="gramStart"/>
      <w:r w:rsidRPr="007755B8">
        <w:rPr>
          <w:rFonts w:ascii="Times New Roman" w:hAnsi="Times New Roman" w:cs="Times New Roman"/>
          <w:sz w:val="28"/>
          <w:szCs w:val="28"/>
        </w:rPr>
        <w:t>интернет-страницы</w:t>
      </w:r>
      <w:proofErr w:type="gramEnd"/>
      <w:r w:rsidRPr="007755B8">
        <w:rPr>
          <w:rFonts w:ascii="Times New Roman" w:hAnsi="Times New Roman" w:cs="Times New Roman"/>
          <w:sz w:val="28"/>
          <w:szCs w:val="28"/>
        </w:rPr>
        <w:t>? Для чего они служат?</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8. Что такое белый (черный, серый) шум?</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 xml:space="preserve">9. Можно ли считать блоги отражением общественного мнения? </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 xml:space="preserve">10. Что такое релевантность информации? </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11. Какая поисковая машина предпочтительна для ускоренного поиска и</w:t>
      </w:r>
      <w:r w:rsidRPr="007755B8">
        <w:rPr>
          <w:rFonts w:ascii="Times New Roman" w:hAnsi="Times New Roman" w:cs="Times New Roman"/>
          <w:sz w:val="28"/>
          <w:szCs w:val="28"/>
        </w:rPr>
        <w:t>н</w:t>
      </w:r>
      <w:r w:rsidRPr="007755B8">
        <w:rPr>
          <w:rFonts w:ascii="Times New Roman" w:hAnsi="Times New Roman" w:cs="Times New Roman"/>
          <w:sz w:val="28"/>
          <w:szCs w:val="28"/>
        </w:rPr>
        <w:t>формации при знании важнейших п</w:t>
      </w:r>
      <w:r w:rsidRPr="007755B8">
        <w:rPr>
          <w:rFonts w:ascii="Times New Roman" w:hAnsi="Times New Roman" w:cs="Times New Roman"/>
          <w:sz w:val="28"/>
          <w:szCs w:val="28"/>
        </w:rPr>
        <w:t>а</w:t>
      </w:r>
      <w:r w:rsidRPr="007755B8">
        <w:rPr>
          <w:rFonts w:ascii="Times New Roman" w:hAnsi="Times New Roman" w:cs="Times New Roman"/>
          <w:sz w:val="28"/>
          <w:szCs w:val="28"/>
        </w:rPr>
        <w:t>раметров запроса?</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12. Что такое дезинформация?</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13. Что такое манипуляция информацией? Что усиливает эффективность т</w:t>
      </w:r>
      <w:r w:rsidRPr="007755B8">
        <w:rPr>
          <w:rFonts w:ascii="Times New Roman" w:hAnsi="Times New Roman" w:cs="Times New Roman"/>
          <w:sz w:val="28"/>
          <w:szCs w:val="28"/>
        </w:rPr>
        <w:t>а</w:t>
      </w:r>
      <w:r w:rsidRPr="007755B8">
        <w:rPr>
          <w:rFonts w:ascii="Times New Roman" w:hAnsi="Times New Roman" w:cs="Times New Roman"/>
          <w:sz w:val="28"/>
          <w:szCs w:val="28"/>
        </w:rPr>
        <w:t>ких ман</w:t>
      </w:r>
      <w:r w:rsidRPr="007755B8">
        <w:rPr>
          <w:rFonts w:ascii="Times New Roman" w:hAnsi="Times New Roman" w:cs="Times New Roman"/>
          <w:sz w:val="28"/>
          <w:szCs w:val="28"/>
        </w:rPr>
        <w:t>и</w:t>
      </w:r>
      <w:r w:rsidRPr="007755B8">
        <w:rPr>
          <w:rFonts w:ascii="Times New Roman" w:hAnsi="Times New Roman" w:cs="Times New Roman"/>
          <w:sz w:val="28"/>
          <w:szCs w:val="28"/>
        </w:rPr>
        <w:t xml:space="preserve">пуляций? </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14. Каков срок хранения документов учреждений в их внутренних арх</w:t>
      </w:r>
      <w:r w:rsidRPr="007755B8">
        <w:rPr>
          <w:rFonts w:ascii="Times New Roman" w:hAnsi="Times New Roman" w:cs="Times New Roman"/>
          <w:sz w:val="28"/>
          <w:szCs w:val="28"/>
        </w:rPr>
        <w:t>и</w:t>
      </w:r>
      <w:r w:rsidRPr="007755B8">
        <w:rPr>
          <w:rFonts w:ascii="Times New Roman" w:hAnsi="Times New Roman" w:cs="Times New Roman"/>
          <w:sz w:val="28"/>
          <w:szCs w:val="28"/>
        </w:rPr>
        <w:t>вах?</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15. Текст, отражающий мнение автора (не участника событий), его интерпр</w:t>
      </w:r>
      <w:r w:rsidRPr="007755B8">
        <w:rPr>
          <w:rFonts w:ascii="Times New Roman" w:hAnsi="Times New Roman" w:cs="Times New Roman"/>
          <w:sz w:val="28"/>
          <w:szCs w:val="28"/>
        </w:rPr>
        <w:t>е</w:t>
      </w:r>
      <w:r w:rsidRPr="007755B8">
        <w:rPr>
          <w:rFonts w:ascii="Times New Roman" w:hAnsi="Times New Roman" w:cs="Times New Roman"/>
          <w:sz w:val="28"/>
          <w:szCs w:val="28"/>
        </w:rPr>
        <w:t>тацию события, относится к катег</w:t>
      </w:r>
      <w:r w:rsidRPr="007755B8">
        <w:rPr>
          <w:rFonts w:ascii="Times New Roman" w:hAnsi="Times New Roman" w:cs="Times New Roman"/>
          <w:sz w:val="28"/>
          <w:szCs w:val="28"/>
        </w:rPr>
        <w:t>о</w:t>
      </w:r>
      <w:r w:rsidRPr="007755B8">
        <w:rPr>
          <w:rFonts w:ascii="Times New Roman" w:hAnsi="Times New Roman" w:cs="Times New Roman"/>
          <w:sz w:val="28"/>
          <w:szCs w:val="28"/>
        </w:rPr>
        <w:t>рии литература или источники?</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16. Каким образом избежать подозрений в плагиате при цитировании ч</w:t>
      </w:r>
      <w:r w:rsidRPr="007755B8">
        <w:rPr>
          <w:rFonts w:ascii="Times New Roman" w:hAnsi="Times New Roman" w:cs="Times New Roman"/>
          <w:sz w:val="28"/>
          <w:szCs w:val="28"/>
        </w:rPr>
        <w:t>у</w:t>
      </w:r>
      <w:r w:rsidRPr="007755B8">
        <w:rPr>
          <w:rFonts w:ascii="Times New Roman" w:hAnsi="Times New Roman" w:cs="Times New Roman"/>
          <w:sz w:val="28"/>
          <w:szCs w:val="28"/>
        </w:rPr>
        <w:t>жих текстов?</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17. Как формируются (группируются) архивные фонды?</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18. Что помогает ориентироваться в библиотечных фо</w:t>
      </w:r>
      <w:r w:rsidRPr="007755B8">
        <w:rPr>
          <w:rFonts w:ascii="Times New Roman" w:hAnsi="Times New Roman" w:cs="Times New Roman"/>
          <w:sz w:val="28"/>
          <w:szCs w:val="28"/>
        </w:rPr>
        <w:t>н</w:t>
      </w:r>
      <w:r w:rsidRPr="007755B8">
        <w:rPr>
          <w:rFonts w:ascii="Times New Roman" w:hAnsi="Times New Roman" w:cs="Times New Roman"/>
          <w:sz w:val="28"/>
          <w:szCs w:val="28"/>
        </w:rPr>
        <w:t>дах?</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19. Что означает понятие стабильность информации?</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20.</w:t>
      </w:r>
      <w:r w:rsidRPr="007755B8">
        <w:rPr>
          <w:rFonts w:ascii="Times New Roman" w:hAnsi="Times New Roman" w:cs="Times New Roman"/>
          <w:sz w:val="28"/>
          <w:szCs w:val="28"/>
        </w:rPr>
        <w:tab/>
        <w:t>Что помогает ориентироваться в архивах?</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21.</w:t>
      </w:r>
      <w:r w:rsidRPr="007755B8">
        <w:rPr>
          <w:rFonts w:ascii="Times New Roman" w:hAnsi="Times New Roman" w:cs="Times New Roman"/>
          <w:sz w:val="28"/>
          <w:szCs w:val="28"/>
        </w:rPr>
        <w:tab/>
        <w:t>Каков срок хранения метрических записей в составе муниципальных архивов (</w:t>
      </w:r>
      <w:proofErr w:type="spellStart"/>
      <w:r w:rsidRPr="007755B8">
        <w:rPr>
          <w:rFonts w:ascii="Times New Roman" w:hAnsi="Times New Roman" w:cs="Times New Roman"/>
          <w:sz w:val="28"/>
          <w:szCs w:val="28"/>
        </w:rPr>
        <w:t>ЗАГСах</w:t>
      </w:r>
      <w:proofErr w:type="spellEnd"/>
      <w:r w:rsidRPr="007755B8">
        <w:rPr>
          <w:rFonts w:ascii="Times New Roman" w:hAnsi="Times New Roman" w:cs="Times New Roman"/>
          <w:sz w:val="28"/>
          <w:szCs w:val="28"/>
        </w:rPr>
        <w:t>)?</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22.</w:t>
      </w:r>
      <w:r w:rsidRPr="007755B8">
        <w:rPr>
          <w:rFonts w:ascii="Times New Roman" w:hAnsi="Times New Roman" w:cs="Times New Roman"/>
          <w:sz w:val="28"/>
          <w:szCs w:val="28"/>
        </w:rPr>
        <w:tab/>
        <w:t>Чем отличаются первичный и вторичный докуме</w:t>
      </w:r>
      <w:r w:rsidRPr="007755B8">
        <w:rPr>
          <w:rFonts w:ascii="Times New Roman" w:hAnsi="Times New Roman" w:cs="Times New Roman"/>
          <w:sz w:val="28"/>
          <w:szCs w:val="28"/>
        </w:rPr>
        <w:t>н</w:t>
      </w:r>
      <w:r w:rsidRPr="007755B8">
        <w:rPr>
          <w:rFonts w:ascii="Times New Roman" w:hAnsi="Times New Roman" w:cs="Times New Roman"/>
          <w:sz w:val="28"/>
          <w:szCs w:val="28"/>
        </w:rPr>
        <w:t>ты?</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23.</w:t>
      </w:r>
      <w:r w:rsidRPr="007755B8">
        <w:rPr>
          <w:rFonts w:ascii="Times New Roman" w:hAnsi="Times New Roman" w:cs="Times New Roman"/>
          <w:sz w:val="28"/>
          <w:szCs w:val="28"/>
        </w:rPr>
        <w:tab/>
        <w:t>В каком архивохранилище находятся сведения о работниках упраз</w:t>
      </w:r>
      <w:r w:rsidRPr="007755B8">
        <w:rPr>
          <w:rFonts w:ascii="Times New Roman" w:hAnsi="Times New Roman" w:cs="Times New Roman"/>
          <w:sz w:val="28"/>
          <w:szCs w:val="28"/>
        </w:rPr>
        <w:t>д</w:t>
      </w:r>
      <w:r w:rsidRPr="007755B8">
        <w:rPr>
          <w:rFonts w:ascii="Times New Roman" w:hAnsi="Times New Roman" w:cs="Times New Roman"/>
          <w:sz w:val="28"/>
          <w:szCs w:val="28"/>
        </w:rPr>
        <w:t>ненных учреждениях и ликвидирова</w:t>
      </w:r>
      <w:r w:rsidRPr="007755B8">
        <w:rPr>
          <w:rFonts w:ascii="Times New Roman" w:hAnsi="Times New Roman" w:cs="Times New Roman"/>
          <w:sz w:val="28"/>
          <w:szCs w:val="28"/>
        </w:rPr>
        <w:t>н</w:t>
      </w:r>
      <w:r w:rsidRPr="007755B8">
        <w:rPr>
          <w:rFonts w:ascii="Times New Roman" w:hAnsi="Times New Roman" w:cs="Times New Roman"/>
          <w:sz w:val="28"/>
          <w:szCs w:val="28"/>
        </w:rPr>
        <w:t>ных предприятиях?</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24.</w:t>
      </w:r>
      <w:r w:rsidRPr="007755B8">
        <w:rPr>
          <w:rFonts w:ascii="Times New Roman" w:hAnsi="Times New Roman" w:cs="Times New Roman"/>
          <w:sz w:val="28"/>
          <w:szCs w:val="28"/>
        </w:rPr>
        <w:tab/>
        <w:t>Какие факторы могут создавать иллюзию полноты и достоверн</w:t>
      </w:r>
      <w:r w:rsidRPr="007755B8">
        <w:rPr>
          <w:rFonts w:ascii="Times New Roman" w:hAnsi="Times New Roman" w:cs="Times New Roman"/>
          <w:sz w:val="28"/>
          <w:szCs w:val="28"/>
        </w:rPr>
        <w:t>о</w:t>
      </w:r>
      <w:r w:rsidRPr="007755B8">
        <w:rPr>
          <w:rFonts w:ascii="Times New Roman" w:hAnsi="Times New Roman" w:cs="Times New Roman"/>
          <w:sz w:val="28"/>
          <w:szCs w:val="28"/>
        </w:rPr>
        <w:t>сти?</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25.</w:t>
      </w:r>
      <w:r w:rsidRPr="007755B8">
        <w:rPr>
          <w:rFonts w:ascii="Times New Roman" w:hAnsi="Times New Roman" w:cs="Times New Roman"/>
          <w:sz w:val="28"/>
          <w:szCs w:val="28"/>
        </w:rPr>
        <w:tab/>
        <w:t>Как сохраняется конфиденциальность при подг</w:t>
      </w:r>
      <w:r w:rsidRPr="007755B8">
        <w:rPr>
          <w:rFonts w:ascii="Times New Roman" w:hAnsi="Times New Roman" w:cs="Times New Roman"/>
          <w:sz w:val="28"/>
          <w:szCs w:val="28"/>
        </w:rPr>
        <w:t>о</w:t>
      </w:r>
      <w:r w:rsidRPr="007755B8">
        <w:rPr>
          <w:rFonts w:ascii="Times New Roman" w:hAnsi="Times New Roman" w:cs="Times New Roman"/>
          <w:sz w:val="28"/>
          <w:szCs w:val="28"/>
        </w:rPr>
        <w:t>товке PR-проекта?</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26.</w:t>
      </w:r>
      <w:r w:rsidRPr="007755B8">
        <w:rPr>
          <w:rFonts w:ascii="Times New Roman" w:hAnsi="Times New Roman" w:cs="Times New Roman"/>
          <w:sz w:val="28"/>
          <w:szCs w:val="28"/>
        </w:rPr>
        <w:tab/>
        <w:t>Что такое аналитическая справка?</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27.</w:t>
      </w:r>
      <w:r w:rsidRPr="007755B8">
        <w:rPr>
          <w:rFonts w:ascii="Times New Roman" w:hAnsi="Times New Roman" w:cs="Times New Roman"/>
          <w:sz w:val="28"/>
          <w:szCs w:val="28"/>
        </w:rPr>
        <w:tab/>
        <w:t>Какую задачу ставили перед собой создатели системы «Общегосуда</w:t>
      </w:r>
      <w:r w:rsidRPr="007755B8">
        <w:rPr>
          <w:rFonts w:ascii="Times New Roman" w:hAnsi="Times New Roman" w:cs="Times New Roman"/>
          <w:sz w:val="28"/>
          <w:szCs w:val="28"/>
        </w:rPr>
        <w:t>р</w:t>
      </w:r>
      <w:r w:rsidRPr="007755B8">
        <w:rPr>
          <w:rFonts w:ascii="Times New Roman" w:hAnsi="Times New Roman" w:cs="Times New Roman"/>
          <w:sz w:val="28"/>
          <w:szCs w:val="28"/>
        </w:rPr>
        <w:t>ственной автоматизированной системы учёта и обработки информации» (ОГАС)?</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28.</w:t>
      </w:r>
      <w:r w:rsidRPr="007755B8">
        <w:rPr>
          <w:rFonts w:ascii="Times New Roman" w:hAnsi="Times New Roman" w:cs="Times New Roman"/>
          <w:sz w:val="28"/>
          <w:szCs w:val="28"/>
        </w:rPr>
        <w:tab/>
        <w:t xml:space="preserve">Что такое </w:t>
      </w:r>
      <w:proofErr w:type="spellStart"/>
      <w:r w:rsidRPr="007755B8">
        <w:rPr>
          <w:rFonts w:ascii="Times New Roman" w:hAnsi="Times New Roman" w:cs="Times New Roman"/>
          <w:sz w:val="28"/>
          <w:szCs w:val="28"/>
        </w:rPr>
        <w:t>троллинг</w:t>
      </w:r>
      <w:proofErr w:type="spellEnd"/>
      <w:r w:rsidRPr="007755B8">
        <w:rPr>
          <w:rFonts w:ascii="Times New Roman" w:hAnsi="Times New Roman" w:cs="Times New Roman"/>
          <w:sz w:val="28"/>
          <w:szCs w:val="28"/>
        </w:rPr>
        <w:t>?</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29.</w:t>
      </w:r>
      <w:r w:rsidRPr="007755B8">
        <w:rPr>
          <w:rFonts w:ascii="Times New Roman" w:hAnsi="Times New Roman" w:cs="Times New Roman"/>
          <w:sz w:val="28"/>
          <w:szCs w:val="28"/>
        </w:rPr>
        <w:tab/>
        <w:t>Какая поисковая машина предпочтительна для начального поиска и</w:t>
      </w:r>
      <w:r w:rsidRPr="007755B8">
        <w:rPr>
          <w:rFonts w:ascii="Times New Roman" w:hAnsi="Times New Roman" w:cs="Times New Roman"/>
          <w:sz w:val="28"/>
          <w:szCs w:val="28"/>
        </w:rPr>
        <w:t>н</w:t>
      </w:r>
      <w:r w:rsidRPr="007755B8">
        <w:rPr>
          <w:rFonts w:ascii="Times New Roman" w:hAnsi="Times New Roman" w:cs="Times New Roman"/>
          <w:sz w:val="28"/>
          <w:szCs w:val="28"/>
        </w:rPr>
        <w:t>формации при ограниченном наб</w:t>
      </w:r>
      <w:r w:rsidRPr="007755B8">
        <w:rPr>
          <w:rFonts w:ascii="Times New Roman" w:hAnsi="Times New Roman" w:cs="Times New Roman"/>
          <w:sz w:val="28"/>
          <w:szCs w:val="28"/>
        </w:rPr>
        <w:t>о</w:t>
      </w:r>
      <w:r w:rsidRPr="007755B8">
        <w:rPr>
          <w:rFonts w:ascii="Times New Roman" w:hAnsi="Times New Roman" w:cs="Times New Roman"/>
          <w:sz w:val="28"/>
          <w:szCs w:val="28"/>
        </w:rPr>
        <w:t>ре исходных данных?</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30.</w:t>
      </w:r>
      <w:r w:rsidRPr="007755B8">
        <w:rPr>
          <w:rFonts w:ascii="Times New Roman" w:hAnsi="Times New Roman" w:cs="Times New Roman"/>
          <w:sz w:val="28"/>
          <w:szCs w:val="28"/>
        </w:rPr>
        <w:tab/>
        <w:t xml:space="preserve">Что такое </w:t>
      </w:r>
      <w:proofErr w:type="spellStart"/>
      <w:r w:rsidRPr="007755B8">
        <w:rPr>
          <w:rFonts w:ascii="Times New Roman" w:hAnsi="Times New Roman" w:cs="Times New Roman"/>
          <w:sz w:val="28"/>
          <w:szCs w:val="28"/>
        </w:rPr>
        <w:t>пертинентность</w:t>
      </w:r>
      <w:proofErr w:type="spellEnd"/>
      <w:r w:rsidRPr="007755B8">
        <w:rPr>
          <w:rFonts w:ascii="Times New Roman" w:hAnsi="Times New Roman" w:cs="Times New Roman"/>
          <w:sz w:val="28"/>
          <w:szCs w:val="28"/>
        </w:rPr>
        <w:t xml:space="preserve"> информации? </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31.</w:t>
      </w:r>
      <w:r w:rsidRPr="007755B8">
        <w:rPr>
          <w:rFonts w:ascii="Times New Roman" w:hAnsi="Times New Roman" w:cs="Times New Roman"/>
          <w:sz w:val="28"/>
          <w:szCs w:val="28"/>
        </w:rPr>
        <w:tab/>
        <w:t>Какой шрифт является стандартным для большинства тестовых док</w:t>
      </w:r>
      <w:r w:rsidRPr="007755B8">
        <w:rPr>
          <w:rFonts w:ascii="Times New Roman" w:hAnsi="Times New Roman" w:cs="Times New Roman"/>
          <w:sz w:val="28"/>
          <w:szCs w:val="28"/>
        </w:rPr>
        <w:t>у</w:t>
      </w:r>
      <w:r w:rsidRPr="007755B8">
        <w:rPr>
          <w:rFonts w:ascii="Times New Roman" w:hAnsi="Times New Roman" w:cs="Times New Roman"/>
          <w:sz w:val="28"/>
          <w:szCs w:val="28"/>
        </w:rPr>
        <w:t>ментов?</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32.</w:t>
      </w:r>
      <w:r w:rsidRPr="007755B8">
        <w:rPr>
          <w:rFonts w:ascii="Times New Roman" w:hAnsi="Times New Roman" w:cs="Times New Roman"/>
          <w:sz w:val="28"/>
          <w:szCs w:val="28"/>
        </w:rPr>
        <w:tab/>
        <w:t xml:space="preserve">В </w:t>
      </w:r>
      <w:proofErr w:type="gramStart"/>
      <w:r w:rsidRPr="007755B8">
        <w:rPr>
          <w:rFonts w:ascii="Times New Roman" w:hAnsi="Times New Roman" w:cs="Times New Roman"/>
          <w:sz w:val="28"/>
          <w:szCs w:val="28"/>
        </w:rPr>
        <w:t>соответствии</w:t>
      </w:r>
      <w:proofErr w:type="gramEnd"/>
      <w:r w:rsidRPr="007755B8">
        <w:rPr>
          <w:rFonts w:ascii="Times New Roman" w:hAnsi="Times New Roman" w:cs="Times New Roman"/>
          <w:sz w:val="28"/>
          <w:szCs w:val="28"/>
        </w:rPr>
        <w:t xml:space="preserve"> с каким ГОСТом оформляется список литературы учебных и научных работ?</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33.</w:t>
      </w:r>
      <w:r w:rsidRPr="007755B8">
        <w:rPr>
          <w:rFonts w:ascii="Times New Roman" w:hAnsi="Times New Roman" w:cs="Times New Roman"/>
          <w:sz w:val="28"/>
          <w:szCs w:val="28"/>
        </w:rPr>
        <w:tab/>
        <w:t xml:space="preserve">Что такое «окна </w:t>
      </w:r>
      <w:proofErr w:type="spellStart"/>
      <w:r w:rsidRPr="007755B8">
        <w:rPr>
          <w:rFonts w:ascii="Times New Roman" w:hAnsi="Times New Roman" w:cs="Times New Roman"/>
          <w:sz w:val="28"/>
          <w:szCs w:val="28"/>
        </w:rPr>
        <w:t>Овертона</w:t>
      </w:r>
      <w:proofErr w:type="spellEnd"/>
      <w:r w:rsidRPr="007755B8">
        <w:rPr>
          <w:rFonts w:ascii="Times New Roman" w:hAnsi="Times New Roman" w:cs="Times New Roman"/>
          <w:sz w:val="28"/>
          <w:szCs w:val="28"/>
        </w:rPr>
        <w:t>»?</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34.</w:t>
      </w:r>
      <w:r w:rsidRPr="007755B8">
        <w:rPr>
          <w:rFonts w:ascii="Times New Roman" w:hAnsi="Times New Roman" w:cs="Times New Roman"/>
          <w:sz w:val="28"/>
          <w:szCs w:val="28"/>
        </w:rPr>
        <w:tab/>
        <w:t>Что такое принцип избыточности в теории инфо</w:t>
      </w:r>
      <w:r w:rsidRPr="007755B8">
        <w:rPr>
          <w:rFonts w:ascii="Times New Roman" w:hAnsi="Times New Roman" w:cs="Times New Roman"/>
          <w:sz w:val="28"/>
          <w:szCs w:val="28"/>
        </w:rPr>
        <w:t>р</w:t>
      </w:r>
      <w:r w:rsidRPr="007755B8">
        <w:rPr>
          <w:rFonts w:ascii="Times New Roman" w:hAnsi="Times New Roman" w:cs="Times New Roman"/>
          <w:sz w:val="28"/>
          <w:szCs w:val="28"/>
        </w:rPr>
        <w:t>мации?</w:t>
      </w:r>
    </w:p>
    <w:p w:rsidR="00855B54" w:rsidRPr="007755B8" w:rsidRDefault="00855B54" w:rsidP="00855B54">
      <w:pPr>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35.</w:t>
      </w:r>
      <w:r w:rsidRPr="007755B8">
        <w:rPr>
          <w:rFonts w:ascii="Times New Roman" w:hAnsi="Times New Roman" w:cs="Times New Roman"/>
          <w:sz w:val="28"/>
          <w:szCs w:val="28"/>
        </w:rPr>
        <w:tab/>
        <w:t>Как помогает в понимании информационных сообщений (утверждений, сужд</w:t>
      </w:r>
      <w:r w:rsidRPr="007755B8">
        <w:rPr>
          <w:rFonts w:ascii="Times New Roman" w:hAnsi="Times New Roman" w:cs="Times New Roman"/>
          <w:sz w:val="28"/>
          <w:szCs w:val="28"/>
        </w:rPr>
        <w:t>е</w:t>
      </w:r>
      <w:r w:rsidRPr="007755B8">
        <w:rPr>
          <w:rFonts w:ascii="Times New Roman" w:hAnsi="Times New Roman" w:cs="Times New Roman"/>
          <w:sz w:val="28"/>
          <w:szCs w:val="28"/>
        </w:rPr>
        <w:t xml:space="preserve">ний) теория «документа» Г. </w:t>
      </w:r>
      <w:proofErr w:type="spellStart"/>
      <w:r w:rsidRPr="007755B8">
        <w:rPr>
          <w:rFonts w:ascii="Times New Roman" w:hAnsi="Times New Roman" w:cs="Times New Roman"/>
          <w:sz w:val="28"/>
          <w:szCs w:val="28"/>
        </w:rPr>
        <w:t>Гарфинкеля</w:t>
      </w:r>
      <w:proofErr w:type="spellEnd"/>
      <w:r w:rsidRPr="007755B8">
        <w:rPr>
          <w:rFonts w:ascii="Times New Roman" w:hAnsi="Times New Roman" w:cs="Times New Roman"/>
          <w:sz w:val="28"/>
          <w:szCs w:val="28"/>
        </w:rPr>
        <w:t>?</w:t>
      </w:r>
    </w:p>
    <w:p w:rsidR="00855B54" w:rsidRPr="007755B8" w:rsidRDefault="00855B54" w:rsidP="00855B54">
      <w:pPr>
        <w:spacing w:after="0" w:line="240" w:lineRule="auto"/>
        <w:jc w:val="both"/>
        <w:rPr>
          <w:rFonts w:ascii="Times New Roman" w:hAnsi="Times New Roman" w:cs="Times New Roman"/>
          <w:sz w:val="28"/>
          <w:szCs w:val="28"/>
        </w:rPr>
      </w:pPr>
    </w:p>
    <w:p w:rsidR="00855B54" w:rsidRDefault="00855B54" w:rsidP="00855B54">
      <w:pPr>
        <w:spacing w:after="0" w:line="240" w:lineRule="auto"/>
        <w:jc w:val="both"/>
        <w:rPr>
          <w:rFonts w:ascii="Times New Roman" w:hAnsi="Times New Roman" w:cs="Times New Roman"/>
          <w:sz w:val="28"/>
          <w:szCs w:val="28"/>
        </w:rPr>
      </w:pPr>
    </w:p>
    <w:p w:rsidR="006138A4" w:rsidRDefault="006138A4" w:rsidP="00855B54">
      <w:pPr>
        <w:spacing w:after="0" w:line="240" w:lineRule="auto"/>
        <w:jc w:val="both"/>
        <w:rPr>
          <w:rFonts w:ascii="Times New Roman" w:hAnsi="Times New Roman" w:cs="Times New Roman"/>
          <w:sz w:val="28"/>
          <w:szCs w:val="28"/>
        </w:rPr>
      </w:pPr>
    </w:p>
    <w:p w:rsidR="006138A4" w:rsidRPr="007755B8" w:rsidRDefault="006138A4" w:rsidP="00855B54">
      <w:pPr>
        <w:spacing w:after="0" w:line="240" w:lineRule="auto"/>
        <w:jc w:val="both"/>
        <w:rPr>
          <w:rFonts w:ascii="Times New Roman" w:hAnsi="Times New Roman" w:cs="Times New Roman"/>
          <w:sz w:val="28"/>
          <w:szCs w:val="28"/>
        </w:rPr>
      </w:pPr>
    </w:p>
    <w:p w:rsidR="00855B54" w:rsidRPr="007755B8" w:rsidRDefault="00855B54" w:rsidP="007755B8">
      <w:pPr>
        <w:spacing w:after="0" w:line="240" w:lineRule="auto"/>
        <w:jc w:val="center"/>
        <w:rPr>
          <w:rFonts w:ascii="Times New Roman" w:hAnsi="Times New Roman" w:cs="Times New Roman"/>
          <w:b/>
          <w:sz w:val="28"/>
          <w:szCs w:val="28"/>
        </w:rPr>
      </w:pPr>
      <w:r w:rsidRPr="007755B8">
        <w:rPr>
          <w:rFonts w:ascii="Times New Roman" w:hAnsi="Times New Roman" w:cs="Times New Roman"/>
          <w:b/>
          <w:sz w:val="28"/>
          <w:szCs w:val="28"/>
        </w:rPr>
        <w:lastRenderedPageBreak/>
        <w:t>Вопросы к зачету:</w:t>
      </w:r>
    </w:p>
    <w:p w:rsidR="00855B54" w:rsidRPr="007755B8" w:rsidRDefault="00855B54" w:rsidP="00855B54">
      <w:pPr>
        <w:spacing w:after="0" w:line="240" w:lineRule="auto"/>
        <w:jc w:val="both"/>
        <w:rPr>
          <w:rFonts w:ascii="Times New Roman" w:hAnsi="Times New Roman" w:cs="Times New Roman"/>
          <w:b/>
          <w:sz w:val="28"/>
          <w:szCs w:val="28"/>
        </w:rPr>
      </w:pP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     Актуальность знаний и навыков работы с информационными источн</w:t>
      </w:r>
      <w:r w:rsidRPr="007755B8">
        <w:rPr>
          <w:rFonts w:ascii="Times New Roman" w:hAnsi="Times New Roman" w:cs="Times New Roman"/>
          <w:sz w:val="28"/>
          <w:szCs w:val="28"/>
        </w:rPr>
        <w:t>и</w:t>
      </w:r>
      <w:r w:rsidRPr="007755B8">
        <w:rPr>
          <w:rFonts w:ascii="Times New Roman" w:hAnsi="Times New Roman" w:cs="Times New Roman"/>
          <w:sz w:val="28"/>
          <w:szCs w:val="28"/>
        </w:rPr>
        <w:t>ками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w:t>
      </w:r>
      <w:r w:rsidRPr="007755B8">
        <w:rPr>
          <w:rFonts w:ascii="Times New Roman" w:hAnsi="Times New Roman" w:cs="Times New Roman"/>
          <w:sz w:val="28"/>
          <w:szCs w:val="28"/>
        </w:rPr>
        <w:tab/>
        <w:t>Правовое регулирование информационных отн</w:t>
      </w:r>
      <w:r w:rsidRPr="007755B8">
        <w:rPr>
          <w:rFonts w:ascii="Times New Roman" w:hAnsi="Times New Roman" w:cs="Times New Roman"/>
          <w:sz w:val="28"/>
          <w:szCs w:val="28"/>
        </w:rPr>
        <w:t>о</w:t>
      </w:r>
      <w:r w:rsidRPr="007755B8">
        <w:rPr>
          <w:rFonts w:ascii="Times New Roman" w:hAnsi="Times New Roman" w:cs="Times New Roman"/>
          <w:sz w:val="28"/>
          <w:szCs w:val="28"/>
        </w:rPr>
        <w:t>шений</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w:t>
      </w:r>
      <w:r w:rsidRPr="007755B8">
        <w:rPr>
          <w:rFonts w:ascii="Times New Roman" w:hAnsi="Times New Roman" w:cs="Times New Roman"/>
          <w:sz w:val="28"/>
          <w:szCs w:val="28"/>
        </w:rPr>
        <w:tab/>
        <w:t>Информация и дезинформация. Закон об «инсайде»</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4.</w:t>
      </w:r>
      <w:r w:rsidRPr="007755B8">
        <w:rPr>
          <w:rFonts w:ascii="Times New Roman" w:hAnsi="Times New Roman" w:cs="Times New Roman"/>
          <w:sz w:val="28"/>
          <w:szCs w:val="28"/>
        </w:rPr>
        <w:tab/>
        <w:t xml:space="preserve">Понятие документа. Классификация документов </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5.</w:t>
      </w:r>
      <w:r w:rsidRPr="007755B8">
        <w:rPr>
          <w:rFonts w:ascii="Times New Roman" w:hAnsi="Times New Roman" w:cs="Times New Roman"/>
          <w:sz w:val="28"/>
          <w:szCs w:val="28"/>
        </w:rPr>
        <w:tab/>
        <w:t>Типология источников информации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6.</w:t>
      </w:r>
      <w:r w:rsidRPr="007755B8">
        <w:rPr>
          <w:rFonts w:ascii="Times New Roman" w:hAnsi="Times New Roman" w:cs="Times New Roman"/>
          <w:sz w:val="28"/>
          <w:szCs w:val="28"/>
        </w:rPr>
        <w:tab/>
        <w:t>Базы данных: классификация и способ организации информации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7.</w:t>
      </w:r>
      <w:r w:rsidRPr="007755B8">
        <w:rPr>
          <w:rFonts w:ascii="Times New Roman" w:hAnsi="Times New Roman" w:cs="Times New Roman"/>
          <w:sz w:val="28"/>
          <w:szCs w:val="28"/>
        </w:rPr>
        <w:tab/>
        <w:t>Классификация информации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8.</w:t>
      </w:r>
      <w:r w:rsidRPr="007755B8">
        <w:rPr>
          <w:rFonts w:ascii="Times New Roman" w:hAnsi="Times New Roman" w:cs="Times New Roman"/>
          <w:sz w:val="28"/>
          <w:szCs w:val="28"/>
        </w:rPr>
        <w:tab/>
        <w:t>Классификация носителей информации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9.</w:t>
      </w:r>
      <w:r w:rsidRPr="007755B8">
        <w:rPr>
          <w:rFonts w:ascii="Times New Roman" w:hAnsi="Times New Roman" w:cs="Times New Roman"/>
          <w:sz w:val="28"/>
          <w:szCs w:val="28"/>
        </w:rPr>
        <w:tab/>
        <w:t>Методы работы с архивными материалами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10.</w:t>
      </w:r>
      <w:r w:rsidRPr="007755B8">
        <w:rPr>
          <w:rFonts w:ascii="Times New Roman" w:hAnsi="Times New Roman" w:cs="Times New Roman"/>
          <w:sz w:val="28"/>
          <w:szCs w:val="28"/>
        </w:rPr>
        <w:tab/>
        <w:t>Методы работы с печатными материалами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11.</w:t>
      </w:r>
      <w:r w:rsidRPr="007755B8">
        <w:rPr>
          <w:rFonts w:ascii="Times New Roman" w:hAnsi="Times New Roman" w:cs="Times New Roman"/>
          <w:sz w:val="28"/>
          <w:szCs w:val="28"/>
        </w:rPr>
        <w:tab/>
        <w:t>Справочные издания: энциклопедии, справочники, словари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12.</w:t>
      </w:r>
      <w:r w:rsidRPr="007755B8">
        <w:rPr>
          <w:rFonts w:ascii="Times New Roman" w:hAnsi="Times New Roman" w:cs="Times New Roman"/>
          <w:sz w:val="28"/>
          <w:szCs w:val="28"/>
        </w:rPr>
        <w:tab/>
        <w:t>Библиографический поиск: библиотеки, каталоги, программы</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13.</w:t>
      </w:r>
      <w:r w:rsidRPr="007755B8">
        <w:rPr>
          <w:rFonts w:ascii="Times New Roman" w:hAnsi="Times New Roman" w:cs="Times New Roman"/>
          <w:sz w:val="28"/>
          <w:szCs w:val="28"/>
        </w:rPr>
        <w:tab/>
        <w:t>Особенности Интернета как информационной ср</w:t>
      </w:r>
      <w:r w:rsidRPr="007755B8">
        <w:rPr>
          <w:rFonts w:ascii="Times New Roman" w:hAnsi="Times New Roman" w:cs="Times New Roman"/>
          <w:sz w:val="28"/>
          <w:szCs w:val="28"/>
        </w:rPr>
        <w:t>е</w:t>
      </w:r>
      <w:r w:rsidRPr="007755B8">
        <w:rPr>
          <w:rFonts w:ascii="Times New Roman" w:hAnsi="Times New Roman" w:cs="Times New Roman"/>
          <w:sz w:val="28"/>
          <w:szCs w:val="28"/>
        </w:rPr>
        <w:t>ды</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14.</w:t>
      </w:r>
      <w:r w:rsidRPr="007755B8">
        <w:rPr>
          <w:rFonts w:ascii="Times New Roman" w:hAnsi="Times New Roman" w:cs="Times New Roman"/>
          <w:sz w:val="28"/>
          <w:szCs w:val="28"/>
        </w:rPr>
        <w:tab/>
        <w:t xml:space="preserve">Поведение в Интернете: анонимность, </w:t>
      </w:r>
      <w:proofErr w:type="spellStart"/>
      <w:r w:rsidRPr="007755B8">
        <w:rPr>
          <w:rFonts w:ascii="Times New Roman" w:hAnsi="Times New Roman" w:cs="Times New Roman"/>
          <w:sz w:val="28"/>
          <w:szCs w:val="28"/>
        </w:rPr>
        <w:t>троллинг</w:t>
      </w:r>
      <w:proofErr w:type="spellEnd"/>
      <w:r w:rsidRPr="007755B8">
        <w:rPr>
          <w:rFonts w:ascii="Times New Roman" w:hAnsi="Times New Roman" w:cs="Times New Roman"/>
          <w:sz w:val="28"/>
          <w:szCs w:val="28"/>
        </w:rPr>
        <w:t>, «</w:t>
      </w:r>
      <w:proofErr w:type="spellStart"/>
      <w:r w:rsidRPr="007755B8">
        <w:rPr>
          <w:rFonts w:ascii="Times New Roman" w:hAnsi="Times New Roman" w:cs="Times New Roman"/>
          <w:sz w:val="28"/>
          <w:szCs w:val="28"/>
        </w:rPr>
        <w:t>внесоц</w:t>
      </w:r>
      <w:r w:rsidRPr="007755B8">
        <w:rPr>
          <w:rFonts w:ascii="Times New Roman" w:hAnsi="Times New Roman" w:cs="Times New Roman"/>
          <w:sz w:val="28"/>
          <w:szCs w:val="28"/>
        </w:rPr>
        <w:t>и</w:t>
      </w:r>
      <w:r w:rsidRPr="007755B8">
        <w:rPr>
          <w:rFonts w:ascii="Times New Roman" w:hAnsi="Times New Roman" w:cs="Times New Roman"/>
          <w:sz w:val="28"/>
          <w:szCs w:val="28"/>
        </w:rPr>
        <w:t>альность</w:t>
      </w:r>
      <w:proofErr w:type="spellEnd"/>
      <w:r w:rsidRPr="007755B8">
        <w:rPr>
          <w:rFonts w:ascii="Times New Roman" w:hAnsi="Times New Roman" w:cs="Times New Roman"/>
          <w:sz w:val="28"/>
          <w:szCs w:val="28"/>
        </w:rPr>
        <w:t>»</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15.</w:t>
      </w:r>
      <w:r w:rsidRPr="007755B8">
        <w:rPr>
          <w:rFonts w:ascii="Times New Roman" w:hAnsi="Times New Roman" w:cs="Times New Roman"/>
          <w:sz w:val="28"/>
          <w:szCs w:val="28"/>
        </w:rPr>
        <w:tab/>
        <w:t xml:space="preserve">Информационно-поисковые системы </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16.</w:t>
      </w:r>
      <w:r w:rsidRPr="007755B8">
        <w:rPr>
          <w:rFonts w:ascii="Times New Roman" w:hAnsi="Times New Roman" w:cs="Times New Roman"/>
          <w:sz w:val="28"/>
          <w:szCs w:val="28"/>
        </w:rPr>
        <w:tab/>
        <w:t xml:space="preserve">Фактографический поиск. Поисковые каталоги </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17.</w:t>
      </w:r>
      <w:r w:rsidRPr="007755B8">
        <w:rPr>
          <w:rFonts w:ascii="Times New Roman" w:hAnsi="Times New Roman" w:cs="Times New Roman"/>
          <w:sz w:val="28"/>
          <w:szCs w:val="28"/>
        </w:rPr>
        <w:tab/>
      </w:r>
      <w:proofErr w:type="spellStart"/>
      <w:r w:rsidRPr="007755B8">
        <w:rPr>
          <w:rFonts w:ascii="Times New Roman" w:hAnsi="Times New Roman" w:cs="Times New Roman"/>
          <w:sz w:val="28"/>
          <w:szCs w:val="28"/>
        </w:rPr>
        <w:t>Метапоисковые</w:t>
      </w:r>
      <w:proofErr w:type="spellEnd"/>
      <w:r w:rsidRPr="007755B8">
        <w:rPr>
          <w:rFonts w:ascii="Times New Roman" w:hAnsi="Times New Roman" w:cs="Times New Roman"/>
          <w:sz w:val="28"/>
          <w:szCs w:val="28"/>
        </w:rPr>
        <w:t xml:space="preserve"> системы и программы </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18.</w:t>
      </w:r>
      <w:r w:rsidRPr="007755B8">
        <w:rPr>
          <w:rFonts w:ascii="Times New Roman" w:hAnsi="Times New Roman" w:cs="Times New Roman"/>
          <w:sz w:val="28"/>
          <w:szCs w:val="28"/>
        </w:rPr>
        <w:tab/>
        <w:t>Гипертекстовая ссылка и формулировка запроса в поисковых с</w:t>
      </w:r>
      <w:r w:rsidRPr="007755B8">
        <w:rPr>
          <w:rFonts w:ascii="Times New Roman" w:hAnsi="Times New Roman" w:cs="Times New Roman"/>
          <w:sz w:val="28"/>
          <w:szCs w:val="28"/>
        </w:rPr>
        <w:t>и</w:t>
      </w:r>
      <w:r w:rsidRPr="007755B8">
        <w:rPr>
          <w:rFonts w:ascii="Times New Roman" w:hAnsi="Times New Roman" w:cs="Times New Roman"/>
          <w:sz w:val="28"/>
          <w:szCs w:val="28"/>
        </w:rPr>
        <w:t>стемах</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19.</w:t>
      </w:r>
      <w:r w:rsidRPr="007755B8">
        <w:rPr>
          <w:rFonts w:ascii="Times New Roman" w:hAnsi="Times New Roman" w:cs="Times New Roman"/>
          <w:sz w:val="28"/>
          <w:szCs w:val="28"/>
        </w:rPr>
        <w:tab/>
        <w:t xml:space="preserve">Особенности работы </w:t>
      </w:r>
      <w:proofErr w:type="spellStart"/>
      <w:r w:rsidRPr="007755B8">
        <w:rPr>
          <w:rFonts w:ascii="Times New Roman" w:hAnsi="Times New Roman" w:cs="Times New Roman"/>
          <w:sz w:val="28"/>
          <w:szCs w:val="28"/>
        </w:rPr>
        <w:t>спайдеров</w:t>
      </w:r>
      <w:proofErr w:type="spellEnd"/>
      <w:r w:rsidRPr="007755B8">
        <w:rPr>
          <w:rFonts w:ascii="Times New Roman" w:hAnsi="Times New Roman" w:cs="Times New Roman"/>
          <w:sz w:val="28"/>
          <w:szCs w:val="28"/>
        </w:rPr>
        <w:t xml:space="preserve"> отечественных и иностранных поиск</w:t>
      </w:r>
      <w:r w:rsidRPr="007755B8">
        <w:rPr>
          <w:rFonts w:ascii="Times New Roman" w:hAnsi="Times New Roman" w:cs="Times New Roman"/>
          <w:sz w:val="28"/>
          <w:szCs w:val="28"/>
        </w:rPr>
        <w:t>о</w:t>
      </w:r>
      <w:r w:rsidRPr="007755B8">
        <w:rPr>
          <w:rFonts w:ascii="Times New Roman" w:hAnsi="Times New Roman" w:cs="Times New Roman"/>
          <w:sz w:val="28"/>
          <w:szCs w:val="28"/>
        </w:rPr>
        <w:t>вых систем</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20.</w:t>
      </w:r>
      <w:r w:rsidRPr="007755B8">
        <w:rPr>
          <w:rFonts w:ascii="Times New Roman" w:hAnsi="Times New Roman" w:cs="Times New Roman"/>
          <w:sz w:val="28"/>
          <w:szCs w:val="28"/>
        </w:rPr>
        <w:tab/>
        <w:t>Базовые стратегии поиска в Интернете</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21.</w:t>
      </w:r>
      <w:r w:rsidRPr="007755B8">
        <w:rPr>
          <w:rFonts w:ascii="Times New Roman" w:hAnsi="Times New Roman" w:cs="Times New Roman"/>
          <w:sz w:val="28"/>
          <w:szCs w:val="28"/>
        </w:rPr>
        <w:tab/>
        <w:t>Этапы поиска в электронных информационных р</w:t>
      </w:r>
      <w:r w:rsidRPr="007755B8">
        <w:rPr>
          <w:rFonts w:ascii="Times New Roman" w:hAnsi="Times New Roman" w:cs="Times New Roman"/>
          <w:sz w:val="28"/>
          <w:szCs w:val="28"/>
        </w:rPr>
        <w:t>е</w:t>
      </w:r>
      <w:r w:rsidRPr="007755B8">
        <w:rPr>
          <w:rFonts w:ascii="Times New Roman" w:hAnsi="Times New Roman" w:cs="Times New Roman"/>
          <w:sz w:val="28"/>
          <w:szCs w:val="28"/>
        </w:rPr>
        <w:t>сурсах</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22.</w:t>
      </w:r>
      <w:r w:rsidRPr="007755B8">
        <w:rPr>
          <w:rFonts w:ascii="Times New Roman" w:hAnsi="Times New Roman" w:cs="Times New Roman"/>
          <w:sz w:val="28"/>
          <w:szCs w:val="28"/>
        </w:rPr>
        <w:tab/>
        <w:t>Методы поиска информации в Интернете</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23.</w:t>
      </w:r>
      <w:r w:rsidRPr="007755B8">
        <w:rPr>
          <w:rFonts w:ascii="Times New Roman" w:hAnsi="Times New Roman" w:cs="Times New Roman"/>
          <w:sz w:val="28"/>
          <w:szCs w:val="28"/>
        </w:rPr>
        <w:tab/>
        <w:t>Документальный поиск: электронные документы, электронные библиот</w:t>
      </w:r>
      <w:r w:rsidRPr="007755B8">
        <w:rPr>
          <w:rFonts w:ascii="Times New Roman" w:hAnsi="Times New Roman" w:cs="Times New Roman"/>
          <w:sz w:val="28"/>
          <w:szCs w:val="28"/>
        </w:rPr>
        <w:t>е</w:t>
      </w:r>
      <w:r w:rsidRPr="007755B8">
        <w:rPr>
          <w:rFonts w:ascii="Times New Roman" w:hAnsi="Times New Roman" w:cs="Times New Roman"/>
          <w:sz w:val="28"/>
          <w:szCs w:val="28"/>
        </w:rPr>
        <w:t>ки, электронные журналы</w:t>
      </w:r>
      <w:r w:rsidRPr="007755B8">
        <w:rPr>
          <w:rFonts w:ascii="Times New Roman" w:hAnsi="Times New Roman" w:cs="Times New Roman"/>
          <w:sz w:val="28"/>
          <w:szCs w:val="28"/>
        </w:rPr>
        <w:tab/>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24.</w:t>
      </w:r>
      <w:r w:rsidRPr="007755B8">
        <w:rPr>
          <w:rFonts w:ascii="Times New Roman" w:hAnsi="Times New Roman" w:cs="Times New Roman"/>
          <w:sz w:val="28"/>
          <w:szCs w:val="28"/>
        </w:rPr>
        <w:tab/>
        <w:t>Поиск новостей (блоги и форумы), контактов, учреждений</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25.</w:t>
      </w:r>
      <w:r w:rsidRPr="007755B8">
        <w:rPr>
          <w:rFonts w:ascii="Times New Roman" w:hAnsi="Times New Roman" w:cs="Times New Roman"/>
          <w:sz w:val="28"/>
          <w:szCs w:val="28"/>
        </w:rPr>
        <w:tab/>
        <w:t>Признаки достоверности информации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26.</w:t>
      </w:r>
      <w:r w:rsidRPr="007755B8">
        <w:rPr>
          <w:rFonts w:ascii="Times New Roman" w:hAnsi="Times New Roman" w:cs="Times New Roman"/>
          <w:sz w:val="28"/>
          <w:szCs w:val="28"/>
        </w:rPr>
        <w:tab/>
        <w:t>Показатели качества информации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27.</w:t>
      </w:r>
      <w:r w:rsidRPr="007755B8">
        <w:rPr>
          <w:rFonts w:ascii="Times New Roman" w:hAnsi="Times New Roman" w:cs="Times New Roman"/>
          <w:sz w:val="28"/>
          <w:szCs w:val="28"/>
        </w:rPr>
        <w:tab/>
        <w:t>Причины искажения информации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28.</w:t>
      </w:r>
      <w:r w:rsidRPr="007755B8">
        <w:rPr>
          <w:rFonts w:ascii="Times New Roman" w:hAnsi="Times New Roman" w:cs="Times New Roman"/>
          <w:sz w:val="28"/>
          <w:szCs w:val="28"/>
        </w:rPr>
        <w:tab/>
        <w:t>Понятие стабильности информации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29.</w:t>
      </w:r>
      <w:r w:rsidRPr="007755B8">
        <w:rPr>
          <w:rFonts w:ascii="Times New Roman" w:hAnsi="Times New Roman" w:cs="Times New Roman"/>
          <w:sz w:val="28"/>
          <w:szCs w:val="28"/>
        </w:rPr>
        <w:tab/>
        <w:t>Структура информационного проекта</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30.</w:t>
      </w:r>
      <w:r w:rsidRPr="007755B8">
        <w:rPr>
          <w:rFonts w:ascii="Times New Roman" w:hAnsi="Times New Roman" w:cs="Times New Roman"/>
          <w:sz w:val="28"/>
          <w:szCs w:val="28"/>
        </w:rPr>
        <w:tab/>
        <w:t>Информационное решение и его структура</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31.</w:t>
      </w:r>
      <w:r w:rsidRPr="007755B8">
        <w:rPr>
          <w:rFonts w:ascii="Times New Roman" w:hAnsi="Times New Roman" w:cs="Times New Roman"/>
          <w:sz w:val="28"/>
          <w:szCs w:val="28"/>
        </w:rPr>
        <w:tab/>
        <w:t>Методы анализа текстовой информации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32.</w:t>
      </w:r>
      <w:r w:rsidRPr="007755B8">
        <w:rPr>
          <w:rFonts w:ascii="Times New Roman" w:hAnsi="Times New Roman" w:cs="Times New Roman"/>
          <w:sz w:val="28"/>
          <w:szCs w:val="28"/>
        </w:rPr>
        <w:tab/>
        <w:t>Методы работы с устными источниками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33.</w:t>
      </w:r>
      <w:r w:rsidRPr="007755B8">
        <w:rPr>
          <w:rFonts w:ascii="Times New Roman" w:hAnsi="Times New Roman" w:cs="Times New Roman"/>
          <w:sz w:val="28"/>
          <w:szCs w:val="28"/>
        </w:rPr>
        <w:tab/>
        <w:t>Методы работы с визуальными источниками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34.</w:t>
      </w:r>
      <w:r w:rsidRPr="007755B8">
        <w:rPr>
          <w:rFonts w:ascii="Times New Roman" w:hAnsi="Times New Roman" w:cs="Times New Roman"/>
          <w:sz w:val="28"/>
          <w:szCs w:val="28"/>
        </w:rPr>
        <w:tab/>
        <w:t>Количественные и качественные методы обработки информации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35.</w:t>
      </w:r>
      <w:r w:rsidRPr="007755B8">
        <w:rPr>
          <w:rFonts w:ascii="Times New Roman" w:hAnsi="Times New Roman" w:cs="Times New Roman"/>
          <w:sz w:val="28"/>
          <w:szCs w:val="28"/>
        </w:rPr>
        <w:tab/>
        <w:t>Особенности работы с личной информацией</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36.</w:t>
      </w:r>
      <w:r w:rsidRPr="007755B8">
        <w:rPr>
          <w:rFonts w:ascii="Times New Roman" w:hAnsi="Times New Roman" w:cs="Times New Roman"/>
          <w:sz w:val="28"/>
          <w:szCs w:val="28"/>
        </w:rPr>
        <w:tab/>
        <w:t xml:space="preserve">Особенности работы с секретной информацией </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37.</w:t>
      </w:r>
      <w:r w:rsidRPr="007755B8">
        <w:rPr>
          <w:rFonts w:ascii="Times New Roman" w:hAnsi="Times New Roman" w:cs="Times New Roman"/>
          <w:sz w:val="28"/>
          <w:szCs w:val="28"/>
        </w:rPr>
        <w:tab/>
        <w:t>Хранение информации на персональном компьют</w:t>
      </w:r>
      <w:r w:rsidRPr="007755B8">
        <w:rPr>
          <w:rFonts w:ascii="Times New Roman" w:hAnsi="Times New Roman" w:cs="Times New Roman"/>
          <w:sz w:val="28"/>
          <w:szCs w:val="28"/>
        </w:rPr>
        <w:t>е</w:t>
      </w:r>
      <w:r w:rsidRPr="007755B8">
        <w:rPr>
          <w:rFonts w:ascii="Times New Roman" w:hAnsi="Times New Roman" w:cs="Times New Roman"/>
          <w:sz w:val="28"/>
          <w:szCs w:val="28"/>
        </w:rPr>
        <w:t>ре</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38.</w:t>
      </w:r>
      <w:r w:rsidRPr="007755B8">
        <w:rPr>
          <w:rFonts w:ascii="Times New Roman" w:hAnsi="Times New Roman" w:cs="Times New Roman"/>
          <w:sz w:val="28"/>
          <w:szCs w:val="28"/>
        </w:rPr>
        <w:tab/>
        <w:t>Правила классификации и организации информ</w:t>
      </w:r>
      <w:r w:rsidRPr="007755B8">
        <w:rPr>
          <w:rFonts w:ascii="Times New Roman" w:hAnsi="Times New Roman" w:cs="Times New Roman"/>
          <w:sz w:val="28"/>
          <w:szCs w:val="28"/>
        </w:rPr>
        <w:t>а</w:t>
      </w:r>
      <w:r w:rsidRPr="007755B8">
        <w:rPr>
          <w:rFonts w:ascii="Times New Roman" w:hAnsi="Times New Roman" w:cs="Times New Roman"/>
          <w:sz w:val="28"/>
          <w:szCs w:val="28"/>
        </w:rPr>
        <w:t>ции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39.</w:t>
      </w:r>
      <w:r w:rsidRPr="007755B8">
        <w:rPr>
          <w:rFonts w:ascii="Times New Roman" w:hAnsi="Times New Roman" w:cs="Times New Roman"/>
          <w:sz w:val="28"/>
          <w:szCs w:val="28"/>
        </w:rPr>
        <w:tab/>
        <w:t>Способы презентации полученной информации</w:t>
      </w:r>
    </w:p>
    <w:p w:rsidR="00855B54" w:rsidRPr="007755B8" w:rsidRDefault="00855B54" w:rsidP="006138A4">
      <w:pPr>
        <w:tabs>
          <w:tab w:val="left" w:pos="426"/>
        </w:tabs>
        <w:spacing w:after="0" w:line="240" w:lineRule="auto"/>
        <w:jc w:val="both"/>
        <w:rPr>
          <w:rFonts w:ascii="Times New Roman" w:hAnsi="Times New Roman" w:cs="Times New Roman"/>
          <w:sz w:val="28"/>
          <w:szCs w:val="28"/>
        </w:rPr>
      </w:pPr>
      <w:r w:rsidRPr="007755B8">
        <w:rPr>
          <w:rFonts w:ascii="Times New Roman" w:hAnsi="Times New Roman" w:cs="Times New Roman"/>
          <w:sz w:val="28"/>
          <w:szCs w:val="28"/>
        </w:rPr>
        <w:t>40.</w:t>
      </w:r>
      <w:r w:rsidRPr="007755B8">
        <w:rPr>
          <w:rFonts w:ascii="Times New Roman" w:hAnsi="Times New Roman" w:cs="Times New Roman"/>
          <w:sz w:val="28"/>
          <w:szCs w:val="28"/>
        </w:rPr>
        <w:tab/>
        <w:t>Реферирование</w:t>
      </w:r>
    </w:p>
    <w:p w:rsidR="00855B54" w:rsidRPr="007755B8" w:rsidRDefault="00855B54" w:rsidP="005D2C41">
      <w:pPr>
        <w:spacing w:after="0" w:line="240" w:lineRule="auto"/>
        <w:jc w:val="right"/>
        <w:rPr>
          <w:rFonts w:ascii="Times New Roman" w:hAnsi="Times New Roman" w:cs="Times New Roman"/>
          <w:b/>
          <w:sz w:val="28"/>
          <w:szCs w:val="28"/>
        </w:rPr>
      </w:pPr>
      <w:r w:rsidRPr="007755B8">
        <w:rPr>
          <w:rFonts w:ascii="Times New Roman" w:hAnsi="Times New Roman" w:cs="Times New Roman"/>
          <w:b/>
          <w:sz w:val="28"/>
          <w:szCs w:val="28"/>
        </w:rPr>
        <w:lastRenderedPageBreak/>
        <w:t>Приложение 1</w:t>
      </w:r>
    </w:p>
    <w:p w:rsidR="00855B54" w:rsidRPr="007755B8" w:rsidRDefault="00855B54" w:rsidP="005D2C41">
      <w:pPr>
        <w:spacing w:after="0" w:line="240" w:lineRule="auto"/>
        <w:jc w:val="right"/>
        <w:rPr>
          <w:rFonts w:ascii="Times New Roman" w:hAnsi="Times New Roman" w:cs="Times New Roman"/>
          <w:b/>
          <w:sz w:val="28"/>
          <w:szCs w:val="28"/>
        </w:rPr>
      </w:pPr>
      <w:r w:rsidRPr="007755B8">
        <w:rPr>
          <w:rFonts w:ascii="Times New Roman" w:hAnsi="Times New Roman" w:cs="Times New Roman"/>
          <w:b/>
          <w:sz w:val="28"/>
          <w:szCs w:val="28"/>
        </w:rPr>
        <w:t>Оформление контрольной работы</w:t>
      </w:r>
    </w:p>
    <w:p w:rsidR="00855B54" w:rsidRPr="007755B8" w:rsidRDefault="00855B54" w:rsidP="00855CFC">
      <w:pPr>
        <w:spacing w:after="0" w:line="240" w:lineRule="auto"/>
        <w:jc w:val="both"/>
        <w:rPr>
          <w:rFonts w:ascii="Times New Roman" w:hAnsi="Times New Roman" w:cs="Times New Roman"/>
          <w:b/>
          <w:sz w:val="28"/>
          <w:szCs w:val="28"/>
        </w:rPr>
      </w:pPr>
    </w:p>
    <w:p w:rsidR="00855CFC" w:rsidRPr="007755B8" w:rsidRDefault="00855CFC" w:rsidP="005D2C41">
      <w:pPr>
        <w:spacing w:after="0" w:line="240" w:lineRule="auto"/>
        <w:jc w:val="center"/>
        <w:rPr>
          <w:rFonts w:ascii="Times New Roman" w:hAnsi="Times New Roman" w:cs="Times New Roman"/>
          <w:sz w:val="28"/>
          <w:szCs w:val="28"/>
        </w:rPr>
      </w:pPr>
      <w:r w:rsidRPr="007755B8">
        <w:rPr>
          <w:rFonts w:ascii="Times New Roman" w:hAnsi="Times New Roman" w:cs="Times New Roman"/>
          <w:sz w:val="28"/>
          <w:szCs w:val="28"/>
        </w:rPr>
        <w:t>Образец титульного листа</w:t>
      </w:r>
    </w:p>
    <w:p w:rsidR="00855CFC" w:rsidRPr="007755B8" w:rsidRDefault="00855CFC" w:rsidP="00855CFC">
      <w:pPr>
        <w:spacing w:after="0" w:line="240" w:lineRule="auto"/>
        <w:jc w:val="both"/>
        <w:rPr>
          <w:rFonts w:ascii="Times New Roman" w:hAnsi="Times New Roman" w:cs="Times New Roman"/>
          <w:sz w:val="28"/>
          <w:szCs w:val="28"/>
        </w:rPr>
      </w:pPr>
    </w:p>
    <w:tbl>
      <w:tblPr>
        <w:tblStyle w:val="a3"/>
        <w:tblW w:w="0" w:type="auto"/>
        <w:jc w:val="center"/>
        <w:tblLook w:val="04A0" w:firstRow="1" w:lastRow="0" w:firstColumn="1" w:lastColumn="0" w:noHBand="0" w:noVBand="1"/>
      </w:tblPr>
      <w:tblGrid>
        <w:gridCol w:w="9571"/>
      </w:tblGrid>
      <w:tr w:rsidR="00855CFC" w:rsidRPr="007755B8" w:rsidTr="00855CFC">
        <w:trPr>
          <w:jc w:val="center"/>
        </w:trPr>
        <w:tc>
          <w:tcPr>
            <w:tcW w:w="9571" w:type="dxa"/>
          </w:tcPr>
          <w:p w:rsidR="00855CFC" w:rsidRPr="007755B8" w:rsidRDefault="00855CFC" w:rsidP="00855CFC">
            <w:pPr>
              <w:jc w:val="center"/>
              <w:rPr>
                <w:rFonts w:ascii="Times New Roman" w:hAnsi="Times New Roman" w:cs="Times New Roman"/>
                <w:b/>
                <w:sz w:val="28"/>
                <w:szCs w:val="28"/>
              </w:rPr>
            </w:pPr>
          </w:p>
          <w:p w:rsidR="00855CFC" w:rsidRPr="007755B8" w:rsidRDefault="00855CFC" w:rsidP="00855CFC">
            <w:pPr>
              <w:jc w:val="center"/>
              <w:rPr>
                <w:rFonts w:ascii="Times New Roman" w:hAnsi="Times New Roman" w:cs="Times New Roman"/>
                <w:b/>
              </w:rPr>
            </w:pPr>
            <w:r w:rsidRPr="007755B8">
              <w:rPr>
                <w:rFonts w:ascii="Times New Roman" w:hAnsi="Times New Roman" w:cs="Times New Roman"/>
                <w:b/>
              </w:rPr>
              <w:t>МИНИСТЕРСТВО НАУКИ И ВЫСШЕГО ОБРАЗОВАНИЯ РОССИЙСКОЙ ФЕД</w:t>
            </w:r>
            <w:r w:rsidRPr="007755B8">
              <w:rPr>
                <w:rFonts w:ascii="Times New Roman" w:hAnsi="Times New Roman" w:cs="Times New Roman"/>
                <w:b/>
              </w:rPr>
              <w:t>Е</w:t>
            </w:r>
            <w:r w:rsidRPr="007755B8">
              <w:rPr>
                <w:rFonts w:ascii="Times New Roman" w:hAnsi="Times New Roman" w:cs="Times New Roman"/>
                <w:b/>
              </w:rPr>
              <w:t>РАЦИИ</w:t>
            </w:r>
          </w:p>
          <w:p w:rsidR="00855CFC" w:rsidRPr="007755B8" w:rsidRDefault="00855CFC" w:rsidP="00855CFC">
            <w:pPr>
              <w:jc w:val="center"/>
              <w:rPr>
                <w:rFonts w:ascii="Times New Roman" w:hAnsi="Times New Roman" w:cs="Times New Roman"/>
                <w:b/>
                <w:sz w:val="24"/>
                <w:szCs w:val="24"/>
              </w:rPr>
            </w:pPr>
          </w:p>
          <w:p w:rsidR="00855CFC" w:rsidRPr="007755B8" w:rsidRDefault="00855CFC" w:rsidP="00855CFC">
            <w:pPr>
              <w:jc w:val="center"/>
              <w:rPr>
                <w:rFonts w:ascii="Times New Roman" w:hAnsi="Times New Roman" w:cs="Times New Roman"/>
                <w:b/>
                <w:sz w:val="24"/>
                <w:szCs w:val="24"/>
              </w:rPr>
            </w:pPr>
            <w:r w:rsidRPr="007755B8">
              <w:rPr>
                <w:rFonts w:ascii="Times New Roman" w:hAnsi="Times New Roman" w:cs="Times New Roman"/>
                <w:b/>
                <w:sz w:val="24"/>
                <w:szCs w:val="24"/>
              </w:rPr>
              <w:t>ФЕДЕРАЛЬНОЕ ГОСУДАРСТВЕННОЕ БЮДЖЕТНОЕ ОБРАЗОВАТЕЛЬНОЕ УЧРЕЖДЕНИЕ ВЫСШЕГО ОБРАЗОВАНИЯ</w:t>
            </w:r>
          </w:p>
          <w:p w:rsidR="00855CFC" w:rsidRPr="007755B8" w:rsidRDefault="00855CFC" w:rsidP="00855CFC">
            <w:pPr>
              <w:jc w:val="center"/>
              <w:rPr>
                <w:rFonts w:ascii="Times New Roman" w:hAnsi="Times New Roman" w:cs="Times New Roman"/>
                <w:b/>
                <w:sz w:val="24"/>
                <w:szCs w:val="24"/>
              </w:rPr>
            </w:pPr>
            <w:r w:rsidRPr="007755B8">
              <w:rPr>
                <w:rFonts w:ascii="Times New Roman" w:hAnsi="Times New Roman" w:cs="Times New Roman"/>
                <w:b/>
                <w:sz w:val="24"/>
                <w:szCs w:val="24"/>
              </w:rPr>
              <w:t>«ДОНСКОЙ ГОСУДАРСТВЕННЫЙ ТЕХНИЧЕСКИЙ УНИВЕРС</w:t>
            </w:r>
            <w:r w:rsidRPr="007755B8">
              <w:rPr>
                <w:rFonts w:ascii="Times New Roman" w:hAnsi="Times New Roman" w:cs="Times New Roman"/>
                <w:b/>
                <w:sz w:val="24"/>
                <w:szCs w:val="24"/>
              </w:rPr>
              <w:t>И</w:t>
            </w:r>
            <w:r w:rsidRPr="007755B8">
              <w:rPr>
                <w:rFonts w:ascii="Times New Roman" w:hAnsi="Times New Roman" w:cs="Times New Roman"/>
                <w:b/>
                <w:sz w:val="24"/>
                <w:szCs w:val="24"/>
              </w:rPr>
              <w:t>ТЕТ»</w:t>
            </w:r>
          </w:p>
          <w:p w:rsidR="00855CFC" w:rsidRPr="007755B8" w:rsidRDefault="00855CFC" w:rsidP="00855CFC">
            <w:pPr>
              <w:jc w:val="center"/>
              <w:rPr>
                <w:rFonts w:ascii="Times New Roman" w:hAnsi="Times New Roman" w:cs="Times New Roman"/>
                <w:sz w:val="24"/>
                <w:szCs w:val="24"/>
              </w:rPr>
            </w:pPr>
          </w:p>
          <w:p w:rsidR="00855CFC" w:rsidRPr="007755B8" w:rsidRDefault="00855CFC" w:rsidP="00855CFC">
            <w:pPr>
              <w:jc w:val="center"/>
              <w:rPr>
                <w:rFonts w:ascii="Times New Roman" w:hAnsi="Times New Roman" w:cs="Times New Roman"/>
                <w:sz w:val="28"/>
                <w:szCs w:val="28"/>
              </w:rPr>
            </w:pPr>
          </w:p>
          <w:p w:rsidR="00855CFC" w:rsidRPr="007755B8" w:rsidRDefault="00855CFC" w:rsidP="00855CFC">
            <w:pPr>
              <w:jc w:val="center"/>
              <w:rPr>
                <w:rFonts w:ascii="Times New Roman" w:hAnsi="Times New Roman" w:cs="Times New Roman"/>
                <w:sz w:val="28"/>
                <w:szCs w:val="28"/>
              </w:rPr>
            </w:pPr>
          </w:p>
          <w:p w:rsidR="00855CFC" w:rsidRPr="007755B8" w:rsidRDefault="00855CFC" w:rsidP="00855CFC">
            <w:pPr>
              <w:jc w:val="center"/>
              <w:rPr>
                <w:rFonts w:ascii="Times New Roman" w:hAnsi="Times New Roman" w:cs="Times New Roman"/>
                <w:sz w:val="28"/>
                <w:szCs w:val="28"/>
              </w:rPr>
            </w:pPr>
            <w:r w:rsidRPr="007755B8">
              <w:rPr>
                <w:rFonts w:ascii="Times New Roman" w:hAnsi="Times New Roman" w:cs="Times New Roman"/>
                <w:sz w:val="28"/>
                <w:szCs w:val="28"/>
              </w:rPr>
              <w:t>Факультет  «</w:t>
            </w:r>
            <w:proofErr w:type="spellStart"/>
            <w:r w:rsidRPr="007755B8">
              <w:rPr>
                <w:rFonts w:ascii="Times New Roman" w:hAnsi="Times New Roman" w:cs="Times New Roman"/>
                <w:sz w:val="28"/>
                <w:szCs w:val="28"/>
              </w:rPr>
              <w:t>Медиакоммуникации</w:t>
            </w:r>
            <w:proofErr w:type="spellEnd"/>
            <w:r w:rsidRPr="007755B8">
              <w:rPr>
                <w:rFonts w:ascii="Times New Roman" w:hAnsi="Times New Roman" w:cs="Times New Roman"/>
                <w:sz w:val="28"/>
                <w:szCs w:val="28"/>
              </w:rPr>
              <w:t xml:space="preserve"> и мультимедийные технологии»</w:t>
            </w:r>
          </w:p>
          <w:p w:rsidR="00855CFC" w:rsidRPr="007755B8" w:rsidRDefault="00855CFC" w:rsidP="00855CFC">
            <w:pPr>
              <w:jc w:val="center"/>
              <w:rPr>
                <w:rFonts w:ascii="Times New Roman" w:hAnsi="Times New Roman" w:cs="Times New Roman"/>
                <w:sz w:val="28"/>
                <w:szCs w:val="28"/>
              </w:rPr>
            </w:pPr>
            <w:r w:rsidRPr="007755B8">
              <w:rPr>
                <w:rFonts w:ascii="Times New Roman" w:hAnsi="Times New Roman" w:cs="Times New Roman"/>
                <w:sz w:val="28"/>
                <w:szCs w:val="28"/>
              </w:rPr>
              <w:t>Кафедра «Связи с общественностью»</w:t>
            </w:r>
          </w:p>
          <w:p w:rsidR="00855CFC" w:rsidRPr="007755B8" w:rsidRDefault="00855CFC" w:rsidP="00855CFC">
            <w:pPr>
              <w:jc w:val="center"/>
              <w:rPr>
                <w:rFonts w:ascii="Times New Roman" w:hAnsi="Times New Roman" w:cs="Times New Roman"/>
                <w:sz w:val="28"/>
                <w:szCs w:val="28"/>
              </w:rPr>
            </w:pPr>
          </w:p>
          <w:p w:rsidR="00855CFC" w:rsidRPr="007755B8" w:rsidRDefault="00855CFC" w:rsidP="00855CFC">
            <w:pPr>
              <w:jc w:val="center"/>
              <w:rPr>
                <w:rFonts w:ascii="Times New Roman" w:hAnsi="Times New Roman" w:cs="Times New Roman"/>
                <w:sz w:val="28"/>
                <w:szCs w:val="28"/>
              </w:rPr>
            </w:pPr>
          </w:p>
          <w:p w:rsidR="00855CFC" w:rsidRPr="007755B8" w:rsidRDefault="00855CFC" w:rsidP="00855CFC">
            <w:pPr>
              <w:jc w:val="center"/>
              <w:rPr>
                <w:rFonts w:ascii="Times New Roman" w:hAnsi="Times New Roman" w:cs="Times New Roman"/>
                <w:sz w:val="28"/>
                <w:szCs w:val="28"/>
              </w:rPr>
            </w:pPr>
          </w:p>
          <w:p w:rsidR="00855CFC" w:rsidRPr="007755B8" w:rsidRDefault="00855CFC" w:rsidP="00855CFC">
            <w:pPr>
              <w:jc w:val="center"/>
              <w:rPr>
                <w:rFonts w:ascii="Times New Roman" w:hAnsi="Times New Roman" w:cs="Times New Roman"/>
                <w:sz w:val="28"/>
                <w:szCs w:val="28"/>
              </w:rPr>
            </w:pPr>
          </w:p>
          <w:p w:rsidR="00855CFC" w:rsidRPr="007755B8" w:rsidRDefault="00855CFC" w:rsidP="00855CFC">
            <w:pPr>
              <w:jc w:val="center"/>
              <w:rPr>
                <w:rFonts w:ascii="Times New Roman" w:hAnsi="Times New Roman" w:cs="Times New Roman"/>
                <w:sz w:val="28"/>
                <w:szCs w:val="28"/>
              </w:rPr>
            </w:pPr>
          </w:p>
          <w:p w:rsidR="00855CFC" w:rsidRPr="007755B8" w:rsidRDefault="00855CFC" w:rsidP="00855CFC">
            <w:pPr>
              <w:jc w:val="center"/>
              <w:rPr>
                <w:rFonts w:ascii="Times New Roman" w:hAnsi="Times New Roman" w:cs="Times New Roman"/>
                <w:sz w:val="28"/>
                <w:szCs w:val="28"/>
              </w:rPr>
            </w:pPr>
          </w:p>
          <w:p w:rsidR="00855CFC" w:rsidRDefault="007755B8" w:rsidP="00855CFC">
            <w:pPr>
              <w:jc w:val="center"/>
              <w:rPr>
                <w:rFonts w:ascii="Times New Roman" w:hAnsi="Times New Roman" w:cs="Times New Roman"/>
                <w:sz w:val="24"/>
                <w:szCs w:val="24"/>
              </w:rPr>
            </w:pPr>
            <w:r>
              <w:rPr>
                <w:rFonts w:ascii="Times New Roman" w:hAnsi="Times New Roman" w:cs="Times New Roman"/>
                <w:sz w:val="24"/>
                <w:szCs w:val="24"/>
              </w:rPr>
              <w:t>КОНТРОЛЬНАЯ</w:t>
            </w:r>
            <w:r w:rsidR="00855CFC" w:rsidRPr="007755B8">
              <w:rPr>
                <w:rFonts w:ascii="Times New Roman" w:hAnsi="Times New Roman" w:cs="Times New Roman"/>
                <w:sz w:val="24"/>
                <w:szCs w:val="24"/>
              </w:rPr>
              <w:t xml:space="preserve"> РАБОТА ПО </w:t>
            </w:r>
            <w:r>
              <w:rPr>
                <w:rFonts w:ascii="Times New Roman" w:hAnsi="Times New Roman" w:cs="Times New Roman"/>
                <w:sz w:val="24"/>
                <w:szCs w:val="24"/>
              </w:rPr>
              <w:t>ДИСЦИПЛИНЕ</w:t>
            </w:r>
          </w:p>
          <w:p w:rsidR="007755B8" w:rsidRPr="007755B8" w:rsidRDefault="007755B8" w:rsidP="00855CFC">
            <w:pPr>
              <w:jc w:val="center"/>
              <w:rPr>
                <w:rFonts w:ascii="Times New Roman" w:hAnsi="Times New Roman" w:cs="Times New Roman"/>
                <w:sz w:val="24"/>
                <w:szCs w:val="24"/>
              </w:rPr>
            </w:pPr>
          </w:p>
          <w:p w:rsidR="00855CFC" w:rsidRPr="007755B8" w:rsidRDefault="00855CFC" w:rsidP="00855CFC">
            <w:pPr>
              <w:jc w:val="center"/>
              <w:rPr>
                <w:rFonts w:ascii="Times New Roman" w:hAnsi="Times New Roman" w:cs="Times New Roman"/>
                <w:sz w:val="24"/>
                <w:szCs w:val="24"/>
              </w:rPr>
            </w:pPr>
            <w:r w:rsidRPr="007755B8">
              <w:rPr>
                <w:rFonts w:ascii="Times New Roman" w:hAnsi="Times New Roman" w:cs="Times New Roman"/>
                <w:sz w:val="24"/>
                <w:szCs w:val="24"/>
              </w:rPr>
              <w:t>«</w:t>
            </w:r>
            <w:r w:rsidRPr="007755B8">
              <w:rPr>
                <w:rFonts w:ascii="Times New Roman" w:hAnsi="Times New Roman" w:cs="Times New Roman"/>
                <w:b/>
                <w:sz w:val="24"/>
                <w:szCs w:val="24"/>
              </w:rPr>
              <w:t>МЕТОДИКА РАБОТЫ С ИНФОРМАЦИОННЫМИ ИСТОЧНИК</w:t>
            </w:r>
            <w:r w:rsidRPr="007755B8">
              <w:rPr>
                <w:rFonts w:ascii="Times New Roman" w:hAnsi="Times New Roman" w:cs="Times New Roman"/>
                <w:b/>
                <w:sz w:val="24"/>
                <w:szCs w:val="24"/>
              </w:rPr>
              <w:t>А</w:t>
            </w:r>
            <w:r w:rsidRPr="007755B8">
              <w:rPr>
                <w:rFonts w:ascii="Times New Roman" w:hAnsi="Times New Roman" w:cs="Times New Roman"/>
                <w:b/>
                <w:sz w:val="24"/>
                <w:szCs w:val="24"/>
              </w:rPr>
              <w:t>МИ</w:t>
            </w:r>
            <w:r w:rsidRPr="007755B8">
              <w:rPr>
                <w:rFonts w:ascii="Times New Roman" w:hAnsi="Times New Roman" w:cs="Times New Roman"/>
                <w:sz w:val="24"/>
                <w:szCs w:val="24"/>
              </w:rPr>
              <w:t>»</w:t>
            </w:r>
          </w:p>
          <w:p w:rsidR="00855CFC" w:rsidRPr="007755B8" w:rsidRDefault="00855CFC" w:rsidP="00855CFC">
            <w:pPr>
              <w:jc w:val="center"/>
              <w:rPr>
                <w:rFonts w:ascii="Times New Roman" w:hAnsi="Times New Roman" w:cs="Times New Roman"/>
                <w:sz w:val="28"/>
                <w:szCs w:val="28"/>
              </w:rPr>
            </w:pPr>
          </w:p>
          <w:p w:rsidR="00855CFC" w:rsidRPr="007755B8" w:rsidRDefault="00855CFC" w:rsidP="00855CFC">
            <w:pPr>
              <w:jc w:val="center"/>
              <w:rPr>
                <w:rFonts w:ascii="Times New Roman" w:hAnsi="Times New Roman" w:cs="Times New Roman"/>
                <w:bCs/>
                <w:sz w:val="28"/>
                <w:szCs w:val="28"/>
              </w:rPr>
            </w:pPr>
            <w:r w:rsidRPr="007755B8">
              <w:rPr>
                <w:rFonts w:ascii="Times New Roman" w:hAnsi="Times New Roman" w:cs="Times New Roman"/>
                <w:bCs/>
                <w:sz w:val="28"/>
                <w:szCs w:val="28"/>
              </w:rPr>
              <w:t>Тема: «</w:t>
            </w:r>
            <w:r w:rsidR="007755B8" w:rsidRPr="007755B8">
              <w:rPr>
                <w:rFonts w:ascii="Times New Roman" w:hAnsi="Times New Roman" w:cs="Times New Roman"/>
                <w:bCs/>
                <w:sz w:val="28"/>
                <w:szCs w:val="28"/>
              </w:rPr>
              <w:t>__________________</w:t>
            </w:r>
            <w:r w:rsidRPr="007755B8">
              <w:rPr>
                <w:rFonts w:ascii="Times New Roman" w:hAnsi="Times New Roman" w:cs="Times New Roman"/>
                <w:bCs/>
                <w:sz w:val="28"/>
                <w:szCs w:val="28"/>
              </w:rPr>
              <w:t>»</w:t>
            </w:r>
          </w:p>
          <w:p w:rsidR="00855CFC" w:rsidRPr="007755B8" w:rsidRDefault="00855CFC" w:rsidP="00855CFC">
            <w:pPr>
              <w:jc w:val="center"/>
              <w:rPr>
                <w:rFonts w:ascii="Times New Roman" w:hAnsi="Times New Roman" w:cs="Times New Roman"/>
                <w:bCs/>
                <w:sz w:val="28"/>
                <w:szCs w:val="28"/>
              </w:rPr>
            </w:pPr>
          </w:p>
          <w:p w:rsidR="00855CFC" w:rsidRPr="007755B8" w:rsidRDefault="00855CFC" w:rsidP="00855CFC">
            <w:pPr>
              <w:jc w:val="center"/>
              <w:rPr>
                <w:rFonts w:ascii="Times New Roman" w:hAnsi="Times New Roman" w:cs="Times New Roman"/>
                <w:bCs/>
                <w:sz w:val="28"/>
                <w:szCs w:val="28"/>
              </w:rPr>
            </w:pPr>
          </w:p>
          <w:p w:rsidR="00855CFC" w:rsidRPr="007755B8" w:rsidRDefault="00855CFC" w:rsidP="00855CFC">
            <w:pPr>
              <w:jc w:val="center"/>
              <w:rPr>
                <w:rFonts w:ascii="Times New Roman" w:hAnsi="Times New Roman" w:cs="Times New Roman"/>
                <w:bCs/>
                <w:sz w:val="28"/>
                <w:szCs w:val="28"/>
              </w:rPr>
            </w:pPr>
          </w:p>
          <w:p w:rsidR="00855CFC" w:rsidRPr="007755B8" w:rsidRDefault="00855CFC" w:rsidP="005D2C41">
            <w:pPr>
              <w:jc w:val="right"/>
              <w:rPr>
                <w:rFonts w:ascii="Times New Roman" w:hAnsi="Times New Roman" w:cs="Times New Roman"/>
                <w:bCs/>
                <w:sz w:val="28"/>
                <w:szCs w:val="28"/>
              </w:rPr>
            </w:pPr>
            <w:r w:rsidRPr="007755B8">
              <w:rPr>
                <w:rFonts w:ascii="Times New Roman" w:hAnsi="Times New Roman" w:cs="Times New Roman"/>
                <w:bCs/>
                <w:sz w:val="28"/>
                <w:szCs w:val="28"/>
              </w:rPr>
              <w:t>Выполнила: Иванова А., гр. МК</w:t>
            </w:r>
            <w:r w:rsidR="005D2C41" w:rsidRPr="007755B8">
              <w:rPr>
                <w:rFonts w:ascii="Times New Roman" w:hAnsi="Times New Roman" w:cs="Times New Roman"/>
                <w:bCs/>
                <w:sz w:val="28"/>
                <w:szCs w:val="28"/>
              </w:rPr>
              <w:t>З</w:t>
            </w:r>
            <w:r w:rsidRPr="007755B8">
              <w:rPr>
                <w:rFonts w:ascii="Times New Roman" w:hAnsi="Times New Roman" w:cs="Times New Roman"/>
                <w:bCs/>
                <w:sz w:val="28"/>
                <w:szCs w:val="28"/>
              </w:rPr>
              <w:t>С11</w:t>
            </w:r>
          </w:p>
          <w:p w:rsidR="00855CFC" w:rsidRPr="007755B8" w:rsidRDefault="00855CFC" w:rsidP="005D2C41">
            <w:pPr>
              <w:jc w:val="right"/>
              <w:rPr>
                <w:rFonts w:ascii="Times New Roman" w:hAnsi="Times New Roman" w:cs="Times New Roman"/>
                <w:bCs/>
                <w:sz w:val="28"/>
                <w:szCs w:val="28"/>
              </w:rPr>
            </w:pPr>
          </w:p>
          <w:p w:rsidR="00855CFC" w:rsidRPr="007755B8" w:rsidRDefault="00855CFC" w:rsidP="005D2C41">
            <w:pPr>
              <w:jc w:val="right"/>
              <w:rPr>
                <w:rFonts w:ascii="Times New Roman" w:hAnsi="Times New Roman" w:cs="Times New Roman"/>
                <w:bCs/>
                <w:sz w:val="28"/>
                <w:szCs w:val="28"/>
              </w:rPr>
            </w:pPr>
            <w:r w:rsidRPr="007755B8">
              <w:rPr>
                <w:rFonts w:ascii="Times New Roman" w:hAnsi="Times New Roman" w:cs="Times New Roman"/>
                <w:bCs/>
                <w:sz w:val="28"/>
                <w:szCs w:val="28"/>
              </w:rPr>
              <w:t>Преподаватель: Морозова О.М., д</w:t>
            </w:r>
            <w:r w:rsidR="007755B8">
              <w:rPr>
                <w:rFonts w:ascii="Times New Roman" w:hAnsi="Times New Roman" w:cs="Times New Roman"/>
                <w:bCs/>
                <w:sz w:val="28"/>
                <w:szCs w:val="28"/>
              </w:rPr>
              <w:t>-р ист. наук, доцент</w:t>
            </w:r>
            <w:r w:rsidRPr="007755B8">
              <w:rPr>
                <w:rFonts w:ascii="Times New Roman" w:hAnsi="Times New Roman" w:cs="Times New Roman"/>
                <w:bCs/>
                <w:sz w:val="28"/>
                <w:szCs w:val="28"/>
              </w:rPr>
              <w:t>,</w:t>
            </w:r>
          </w:p>
          <w:p w:rsidR="00855CFC" w:rsidRPr="007755B8" w:rsidRDefault="00855CFC" w:rsidP="005D2C41">
            <w:pPr>
              <w:jc w:val="right"/>
              <w:rPr>
                <w:rFonts w:ascii="Times New Roman" w:hAnsi="Times New Roman" w:cs="Times New Roman"/>
                <w:bCs/>
                <w:sz w:val="28"/>
                <w:szCs w:val="28"/>
              </w:rPr>
            </w:pPr>
            <w:r w:rsidRPr="007755B8">
              <w:rPr>
                <w:rFonts w:ascii="Times New Roman" w:hAnsi="Times New Roman" w:cs="Times New Roman"/>
                <w:bCs/>
                <w:sz w:val="28"/>
                <w:szCs w:val="28"/>
              </w:rPr>
              <w:t>проф. кафедры «Связи с общественностью»</w:t>
            </w:r>
          </w:p>
          <w:p w:rsidR="00855CFC" w:rsidRPr="007755B8" w:rsidRDefault="00855CFC" w:rsidP="00855CFC">
            <w:pPr>
              <w:jc w:val="center"/>
              <w:rPr>
                <w:rFonts w:ascii="Times New Roman" w:hAnsi="Times New Roman" w:cs="Times New Roman"/>
                <w:sz w:val="28"/>
                <w:szCs w:val="28"/>
              </w:rPr>
            </w:pPr>
          </w:p>
          <w:p w:rsidR="00855CFC" w:rsidRPr="007755B8" w:rsidRDefault="00855CFC" w:rsidP="00855CFC">
            <w:pPr>
              <w:jc w:val="center"/>
              <w:rPr>
                <w:rFonts w:ascii="Times New Roman" w:hAnsi="Times New Roman" w:cs="Times New Roman"/>
                <w:sz w:val="28"/>
                <w:szCs w:val="28"/>
              </w:rPr>
            </w:pPr>
          </w:p>
          <w:p w:rsidR="005D2C41" w:rsidRPr="007755B8" w:rsidRDefault="005D2C41" w:rsidP="00855CFC">
            <w:pPr>
              <w:jc w:val="center"/>
              <w:rPr>
                <w:rFonts w:ascii="Times New Roman" w:hAnsi="Times New Roman" w:cs="Times New Roman"/>
                <w:sz w:val="28"/>
                <w:szCs w:val="28"/>
              </w:rPr>
            </w:pPr>
          </w:p>
          <w:p w:rsidR="00855CFC" w:rsidRPr="007755B8" w:rsidRDefault="00855CFC" w:rsidP="00855CFC">
            <w:pPr>
              <w:jc w:val="center"/>
              <w:rPr>
                <w:rFonts w:ascii="Times New Roman" w:hAnsi="Times New Roman" w:cs="Times New Roman"/>
                <w:sz w:val="28"/>
                <w:szCs w:val="28"/>
              </w:rPr>
            </w:pPr>
          </w:p>
          <w:p w:rsidR="00855CFC" w:rsidRPr="007755B8" w:rsidRDefault="00855CFC" w:rsidP="00855CFC">
            <w:pPr>
              <w:jc w:val="center"/>
              <w:rPr>
                <w:rFonts w:ascii="Times New Roman" w:hAnsi="Times New Roman" w:cs="Times New Roman"/>
                <w:sz w:val="28"/>
                <w:szCs w:val="28"/>
              </w:rPr>
            </w:pPr>
          </w:p>
          <w:p w:rsidR="00855CFC" w:rsidRPr="007755B8" w:rsidRDefault="00855CFC" w:rsidP="00855CFC">
            <w:pPr>
              <w:jc w:val="center"/>
              <w:rPr>
                <w:rFonts w:ascii="Times New Roman" w:hAnsi="Times New Roman" w:cs="Times New Roman"/>
                <w:sz w:val="28"/>
                <w:szCs w:val="28"/>
              </w:rPr>
            </w:pPr>
          </w:p>
          <w:p w:rsidR="00855CFC" w:rsidRPr="007755B8" w:rsidRDefault="00855CFC" w:rsidP="00855CFC">
            <w:pPr>
              <w:jc w:val="center"/>
              <w:rPr>
                <w:rFonts w:ascii="Times New Roman" w:hAnsi="Times New Roman" w:cs="Times New Roman"/>
                <w:sz w:val="28"/>
                <w:szCs w:val="28"/>
              </w:rPr>
            </w:pPr>
          </w:p>
          <w:p w:rsidR="00855CFC" w:rsidRPr="007755B8" w:rsidRDefault="00855CFC" w:rsidP="00855CFC">
            <w:pPr>
              <w:jc w:val="center"/>
              <w:rPr>
                <w:rFonts w:ascii="Times New Roman" w:hAnsi="Times New Roman" w:cs="Times New Roman"/>
                <w:sz w:val="28"/>
                <w:szCs w:val="28"/>
              </w:rPr>
            </w:pPr>
          </w:p>
          <w:p w:rsidR="00855CFC" w:rsidRPr="007755B8" w:rsidRDefault="00855CFC" w:rsidP="00855CFC">
            <w:pPr>
              <w:jc w:val="center"/>
              <w:rPr>
                <w:rFonts w:ascii="Times New Roman" w:hAnsi="Times New Roman" w:cs="Times New Roman"/>
                <w:sz w:val="28"/>
                <w:szCs w:val="28"/>
              </w:rPr>
            </w:pPr>
            <w:r w:rsidRPr="007755B8">
              <w:rPr>
                <w:rFonts w:ascii="Times New Roman" w:hAnsi="Times New Roman" w:cs="Times New Roman"/>
                <w:sz w:val="28"/>
                <w:szCs w:val="28"/>
              </w:rPr>
              <w:t>Ростов-на-Дону</w:t>
            </w:r>
          </w:p>
          <w:p w:rsidR="00855CFC" w:rsidRPr="007755B8" w:rsidRDefault="005D2C41" w:rsidP="00855CFC">
            <w:pPr>
              <w:jc w:val="center"/>
              <w:rPr>
                <w:rFonts w:ascii="Times New Roman" w:hAnsi="Times New Roman" w:cs="Times New Roman"/>
                <w:sz w:val="28"/>
                <w:szCs w:val="28"/>
              </w:rPr>
            </w:pPr>
            <w:r w:rsidRPr="007755B8">
              <w:rPr>
                <w:rFonts w:ascii="Times New Roman" w:hAnsi="Times New Roman" w:cs="Times New Roman"/>
                <w:sz w:val="28"/>
                <w:szCs w:val="28"/>
              </w:rPr>
              <w:t>202</w:t>
            </w:r>
            <w:r w:rsidR="00855CFC" w:rsidRPr="007755B8">
              <w:rPr>
                <w:rFonts w:ascii="Times New Roman" w:hAnsi="Times New Roman" w:cs="Times New Roman"/>
                <w:sz w:val="28"/>
                <w:szCs w:val="28"/>
              </w:rPr>
              <w:t>_</w:t>
            </w:r>
          </w:p>
          <w:p w:rsidR="00855CFC" w:rsidRPr="007755B8" w:rsidRDefault="00855CFC" w:rsidP="00855CFC">
            <w:pPr>
              <w:jc w:val="center"/>
              <w:rPr>
                <w:rFonts w:ascii="Times New Roman" w:hAnsi="Times New Roman" w:cs="Times New Roman"/>
                <w:sz w:val="28"/>
                <w:szCs w:val="28"/>
              </w:rPr>
            </w:pPr>
          </w:p>
        </w:tc>
      </w:tr>
    </w:tbl>
    <w:p w:rsidR="0042001A" w:rsidRDefault="0042001A" w:rsidP="007755B8">
      <w:pPr>
        <w:spacing w:after="0" w:line="240" w:lineRule="auto"/>
        <w:jc w:val="center"/>
        <w:rPr>
          <w:rFonts w:ascii="Times New Roman" w:hAnsi="Times New Roman" w:cs="Times New Roman"/>
          <w:sz w:val="28"/>
          <w:szCs w:val="28"/>
        </w:rPr>
      </w:pPr>
    </w:p>
    <w:p w:rsidR="0042001A" w:rsidRDefault="0042001A" w:rsidP="007755B8">
      <w:pPr>
        <w:spacing w:after="0" w:line="240" w:lineRule="auto"/>
        <w:jc w:val="center"/>
        <w:rPr>
          <w:rFonts w:ascii="Times New Roman" w:hAnsi="Times New Roman" w:cs="Times New Roman"/>
          <w:sz w:val="28"/>
          <w:szCs w:val="28"/>
        </w:rPr>
      </w:pPr>
    </w:p>
    <w:p w:rsidR="00855CFC" w:rsidRPr="007755B8" w:rsidRDefault="00855CFC" w:rsidP="007755B8">
      <w:pPr>
        <w:spacing w:after="0" w:line="240" w:lineRule="auto"/>
        <w:jc w:val="center"/>
        <w:rPr>
          <w:rFonts w:ascii="Times New Roman" w:hAnsi="Times New Roman" w:cs="Times New Roman"/>
          <w:sz w:val="28"/>
          <w:szCs w:val="28"/>
        </w:rPr>
      </w:pPr>
      <w:r w:rsidRPr="007755B8">
        <w:rPr>
          <w:rFonts w:ascii="Times New Roman" w:hAnsi="Times New Roman" w:cs="Times New Roman"/>
          <w:sz w:val="28"/>
          <w:szCs w:val="28"/>
        </w:rPr>
        <w:t>Образец оформления 2-го листа</w:t>
      </w:r>
    </w:p>
    <w:p w:rsidR="00855CFC" w:rsidRPr="007755B8" w:rsidRDefault="00855CFC" w:rsidP="00855CFC">
      <w:pPr>
        <w:spacing w:after="0" w:line="240" w:lineRule="auto"/>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9571"/>
      </w:tblGrid>
      <w:tr w:rsidR="00855CFC" w:rsidRPr="007755B8" w:rsidTr="005D2C41">
        <w:tc>
          <w:tcPr>
            <w:tcW w:w="9571" w:type="dxa"/>
          </w:tcPr>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11"/>
              <w:gridCol w:w="944"/>
            </w:tblGrid>
            <w:tr w:rsidR="00855CFC" w:rsidRPr="007755B8" w:rsidTr="005D2C41">
              <w:tc>
                <w:tcPr>
                  <w:tcW w:w="9355" w:type="dxa"/>
                  <w:gridSpan w:val="2"/>
                </w:tcPr>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План:</w:t>
                  </w:r>
                </w:p>
                <w:p w:rsidR="00855CFC" w:rsidRPr="007755B8" w:rsidRDefault="00855CFC" w:rsidP="00855CFC">
                  <w:pPr>
                    <w:jc w:val="both"/>
                    <w:rPr>
                      <w:rFonts w:ascii="Times New Roman" w:hAnsi="Times New Roman" w:cs="Times New Roman"/>
                      <w:sz w:val="28"/>
                      <w:szCs w:val="28"/>
                    </w:rPr>
                  </w:pPr>
                </w:p>
              </w:tc>
            </w:tr>
            <w:tr w:rsidR="00855CFC" w:rsidRPr="007755B8" w:rsidTr="005D2C41">
              <w:tc>
                <w:tcPr>
                  <w:tcW w:w="8411" w:type="dxa"/>
                </w:tcPr>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1. Введение</w:t>
                  </w:r>
                </w:p>
              </w:tc>
              <w:tc>
                <w:tcPr>
                  <w:tcW w:w="944" w:type="dxa"/>
                </w:tcPr>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1</w:t>
                  </w:r>
                </w:p>
              </w:tc>
            </w:tr>
            <w:tr w:rsidR="00855CFC" w:rsidRPr="007755B8" w:rsidTr="005D2C41">
              <w:tc>
                <w:tcPr>
                  <w:tcW w:w="8411" w:type="dxa"/>
                </w:tcPr>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2. Глава 1. Название</w:t>
                  </w:r>
                </w:p>
              </w:tc>
              <w:tc>
                <w:tcPr>
                  <w:tcW w:w="944" w:type="dxa"/>
                </w:tcPr>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3</w:t>
                  </w:r>
                </w:p>
              </w:tc>
            </w:tr>
            <w:tr w:rsidR="00855CFC" w:rsidRPr="007755B8" w:rsidTr="005D2C41">
              <w:tc>
                <w:tcPr>
                  <w:tcW w:w="8411" w:type="dxa"/>
                </w:tcPr>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3. Глава 2. Название</w:t>
                  </w:r>
                </w:p>
              </w:tc>
              <w:tc>
                <w:tcPr>
                  <w:tcW w:w="944" w:type="dxa"/>
                </w:tcPr>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15</w:t>
                  </w:r>
                </w:p>
              </w:tc>
            </w:tr>
            <w:tr w:rsidR="00855CFC" w:rsidRPr="007755B8" w:rsidTr="005D2C41">
              <w:tc>
                <w:tcPr>
                  <w:tcW w:w="8411" w:type="dxa"/>
                </w:tcPr>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4. Заключение</w:t>
                  </w:r>
                </w:p>
              </w:tc>
              <w:tc>
                <w:tcPr>
                  <w:tcW w:w="944" w:type="dxa"/>
                </w:tcPr>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18</w:t>
                  </w:r>
                </w:p>
              </w:tc>
            </w:tr>
            <w:tr w:rsidR="00855CFC" w:rsidRPr="007755B8" w:rsidTr="005D2C41">
              <w:tc>
                <w:tcPr>
                  <w:tcW w:w="8411" w:type="dxa"/>
                </w:tcPr>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5. Приложения</w:t>
                  </w:r>
                </w:p>
              </w:tc>
              <w:tc>
                <w:tcPr>
                  <w:tcW w:w="944" w:type="dxa"/>
                </w:tcPr>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19</w:t>
                  </w:r>
                </w:p>
              </w:tc>
            </w:tr>
            <w:tr w:rsidR="00855CFC" w:rsidRPr="007755B8" w:rsidTr="005D2C41">
              <w:tc>
                <w:tcPr>
                  <w:tcW w:w="8411" w:type="dxa"/>
                </w:tcPr>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6. Список источников и литературы</w:t>
                  </w: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tc>
              <w:tc>
                <w:tcPr>
                  <w:tcW w:w="944" w:type="dxa"/>
                </w:tcPr>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24</w:t>
                  </w: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tc>
            </w:tr>
          </w:tbl>
          <w:p w:rsidR="00855CFC" w:rsidRPr="007755B8" w:rsidRDefault="00855CFC" w:rsidP="00855CFC">
            <w:pPr>
              <w:jc w:val="both"/>
              <w:rPr>
                <w:rFonts w:ascii="Times New Roman" w:hAnsi="Times New Roman" w:cs="Times New Roman"/>
                <w:sz w:val="28"/>
                <w:szCs w:val="28"/>
              </w:rPr>
            </w:pPr>
          </w:p>
        </w:tc>
      </w:tr>
    </w:tbl>
    <w:p w:rsidR="00855CFC" w:rsidRPr="007755B8" w:rsidRDefault="00855CFC" w:rsidP="00855CFC">
      <w:pPr>
        <w:spacing w:after="0" w:line="240" w:lineRule="auto"/>
        <w:jc w:val="both"/>
        <w:rPr>
          <w:rFonts w:ascii="Times New Roman" w:hAnsi="Times New Roman" w:cs="Times New Roman"/>
          <w:sz w:val="28"/>
          <w:szCs w:val="28"/>
        </w:rPr>
      </w:pPr>
    </w:p>
    <w:p w:rsidR="007755B8" w:rsidRPr="007755B8" w:rsidRDefault="007755B8" w:rsidP="00855CFC">
      <w:pPr>
        <w:spacing w:after="0" w:line="240" w:lineRule="auto"/>
        <w:jc w:val="both"/>
        <w:rPr>
          <w:rFonts w:ascii="Times New Roman" w:hAnsi="Times New Roman" w:cs="Times New Roman"/>
          <w:sz w:val="28"/>
          <w:szCs w:val="28"/>
        </w:rPr>
      </w:pPr>
    </w:p>
    <w:p w:rsidR="00855CFC" w:rsidRPr="007755B8" w:rsidRDefault="00855CFC" w:rsidP="007755B8">
      <w:pPr>
        <w:spacing w:after="0" w:line="360" w:lineRule="auto"/>
        <w:ind w:firstLine="709"/>
        <w:jc w:val="both"/>
        <w:rPr>
          <w:rFonts w:ascii="Times New Roman" w:hAnsi="Times New Roman" w:cs="Times New Roman"/>
          <w:sz w:val="28"/>
          <w:szCs w:val="28"/>
        </w:rPr>
      </w:pPr>
      <w:r w:rsidRPr="007755B8">
        <w:rPr>
          <w:rFonts w:ascii="Times New Roman" w:hAnsi="Times New Roman" w:cs="Times New Roman"/>
          <w:sz w:val="28"/>
          <w:szCs w:val="28"/>
        </w:rPr>
        <w:t>Таблица, в которую помещены пункты плана, должна быть скрытой!</w:t>
      </w:r>
    </w:p>
    <w:p w:rsidR="00855CFC" w:rsidRPr="007755B8" w:rsidRDefault="00855CFC" w:rsidP="007755B8">
      <w:pPr>
        <w:spacing w:after="0" w:line="360" w:lineRule="auto"/>
        <w:ind w:firstLine="709"/>
        <w:jc w:val="both"/>
        <w:rPr>
          <w:rFonts w:ascii="Times New Roman" w:hAnsi="Times New Roman" w:cs="Times New Roman"/>
          <w:sz w:val="28"/>
          <w:szCs w:val="28"/>
        </w:rPr>
      </w:pPr>
      <w:r w:rsidRPr="007755B8">
        <w:rPr>
          <w:rFonts w:ascii="Times New Roman" w:hAnsi="Times New Roman" w:cs="Times New Roman"/>
          <w:sz w:val="28"/>
          <w:szCs w:val="28"/>
        </w:rPr>
        <w:t>Нумерация с первой страницы текста без нумерации на титуле. Для этого необходимо перейти в сервис «к</w:t>
      </w:r>
      <w:r w:rsidRPr="007755B8">
        <w:rPr>
          <w:rFonts w:ascii="Times New Roman" w:hAnsi="Times New Roman" w:cs="Times New Roman"/>
          <w:sz w:val="28"/>
          <w:szCs w:val="28"/>
        </w:rPr>
        <w:t>о</w:t>
      </w:r>
      <w:r w:rsidRPr="007755B8">
        <w:rPr>
          <w:rFonts w:ascii="Times New Roman" w:hAnsi="Times New Roman" w:cs="Times New Roman"/>
          <w:sz w:val="28"/>
          <w:szCs w:val="28"/>
        </w:rPr>
        <w:t>лонтитул», установить нумерацию с «0» в опции «Формат номеров страниц», установив галочку в окне: Ко</w:t>
      </w:r>
      <w:r w:rsidRPr="007755B8">
        <w:rPr>
          <w:rFonts w:ascii="Times New Roman" w:hAnsi="Times New Roman" w:cs="Times New Roman"/>
          <w:sz w:val="28"/>
          <w:szCs w:val="28"/>
        </w:rPr>
        <w:t>н</w:t>
      </w:r>
      <w:r w:rsidRPr="007755B8">
        <w:rPr>
          <w:rFonts w:ascii="Times New Roman" w:hAnsi="Times New Roman" w:cs="Times New Roman"/>
          <w:sz w:val="28"/>
          <w:szCs w:val="28"/>
        </w:rPr>
        <w:t xml:space="preserve">структор </w:t>
      </w:r>
      <w:r w:rsidRPr="007755B8">
        <w:rPr>
          <w:rFonts w:ascii="Times New Roman" w:hAnsi="Times New Roman" w:cs="Times New Roman"/>
          <w:sz w:val="28"/>
          <w:szCs w:val="28"/>
        </w:rPr>
        <w:sym w:font="Wingdings 3" w:char="F067"/>
      </w:r>
      <w:r w:rsidRPr="007755B8">
        <w:rPr>
          <w:rFonts w:ascii="Times New Roman" w:hAnsi="Times New Roman" w:cs="Times New Roman"/>
          <w:sz w:val="28"/>
          <w:szCs w:val="28"/>
        </w:rPr>
        <w:t xml:space="preserve"> параметры </w:t>
      </w:r>
      <w:r w:rsidRPr="007755B8">
        <w:rPr>
          <w:rFonts w:ascii="Times New Roman" w:hAnsi="Times New Roman" w:cs="Times New Roman"/>
          <w:sz w:val="28"/>
          <w:szCs w:val="28"/>
        </w:rPr>
        <w:sym w:font="Wingdings 3" w:char="F067"/>
      </w:r>
      <w:r w:rsidRPr="007755B8">
        <w:rPr>
          <w:rFonts w:ascii="Times New Roman" w:hAnsi="Times New Roman" w:cs="Times New Roman"/>
          <w:sz w:val="28"/>
          <w:szCs w:val="28"/>
        </w:rPr>
        <w:t xml:space="preserve"> Особый колонтитул первой страницы.</w:t>
      </w:r>
    </w:p>
    <w:p w:rsidR="00855CFC" w:rsidRPr="007755B8" w:rsidRDefault="00855CFC" w:rsidP="007755B8">
      <w:pPr>
        <w:spacing w:after="0" w:line="360" w:lineRule="auto"/>
        <w:ind w:firstLine="709"/>
        <w:jc w:val="both"/>
        <w:rPr>
          <w:rFonts w:ascii="Times New Roman" w:hAnsi="Times New Roman" w:cs="Times New Roman"/>
          <w:b/>
          <w:sz w:val="28"/>
          <w:szCs w:val="28"/>
        </w:rPr>
      </w:pPr>
      <w:r w:rsidRPr="007755B8">
        <w:rPr>
          <w:rFonts w:ascii="Times New Roman" w:hAnsi="Times New Roman" w:cs="Times New Roman"/>
          <w:b/>
          <w:sz w:val="28"/>
          <w:szCs w:val="28"/>
        </w:rPr>
        <w:t>Структура частей работы:</w:t>
      </w:r>
    </w:p>
    <w:p w:rsidR="00855CFC" w:rsidRPr="007755B8" w:rsidRDefault="00855CFC" w:rsidP="007755B8">
      <w:pPr>
        <w:spacing w:after="0" w:line="360" w:lineRule="auto"/>
        <w:ind w:firstLine="709"/>
        <w:jc w:val="both"/>
        <w:rPr>
          <w:rFonts w:ascii="Times New Roman" w:hAnsi="Times New Roman" w:cs="Times New Roman"/>
          <w:sz w:val="28"/>
          <w:szCs w:val="28"/>
        </w:rPr>
      </w:pPr>
      <w:r w:rsidRPr="007755B8">
        <w:rPr>
          <w:rFonts w:ascii="Times New Roman" w:hAnsi="Times New Roman" w:cs="Times New Roman"/>
          <w:sz w:val="28"/>
          <w:szCs w:val="28"/>
        </w:rPr>
        <w:t>Введение – актуальность, формулировка проблемы, обзор литературы (или теоретический обзор); после вывода о том, какая именно из лакун ост</w:t>
      </w:r>
      <w:r w:rsidRPr="007755B8">
        <w:rPr>
          <w:rFonts w:ascii="Times New Roman" w:hAnsi="Times New Roman" w:cs="Times New Roman"/>
          <w:sz w:val="28"/>
          <w:szCs w:val="28"/>
        </w:rPr>
        <w:t>а</w:t>
      </w:r>
      <w:r w:rsidRPr="007755B8">
        <w:rPr>
          <w:rFonts w:ascii="Times New Roman" w:hAnsi="Times New Roman" w:cs="Times New Roman"/>
          <w:sz w:val="28"/>
          <w:szCs w:val="28"/>
        </w:rPr>
        <w:t>лась неизученной формулируются цели и задачи; рабочая гипотеза.</w:t>
      </w:r>
    </w:p>
    <w:p w:rsidR="00855CFC" w:rsidRPr="007755B8" w:rsidRDefault="00855CFC" w:rsidP="007755B8">
      <w:pPr>
        <w:spacing w:after="0" w:line="360" w:lineRule="auto"/>
        <w:ind w:firstLine="709"/>
        <w:jc w:val="both"/>
        <w:rPr>
          <w:rFonts w:ascii="Times New Roman" w:hAnsi="Times New Roman" w:cs="Times New Roman"/>
          <w:sz w:val="28"/>
          <w:szCs w:val="28"/>
        </w:rPr>
      </w:pPr>
      <w:r w:rsidRPr="007755B8">
        <w:rPr>
          <w:rFonts w:ascii="Times New Roman" w:hAnsi="Times New Roman" w:cs="Times New Roman"/>
          <w:sz w:val="28"/>
          <w:szCs w:val="28"/>
        </w:rPr>
        <w:lastRenderedPageBreak/>
        <w:t>В главах дается изложение и анализ собранного материала.</w:t>
      </w:r>
    </w:p>
    <w:p w:rsidR="00855CFC" w:rsidRPr="007755B8" w:rsidRDefault="00855CFC" w:rsidP="007755B8">
      <w:pPr>
        <w:spacing w:after="0" w:line="360" w:lineRule="auto"/>
        <w:ind w:firstLine="709"/>
        <w:jc w:val="both"/>
        <w:rPr>
          <w:rFonts w:ascii="Times New Roman" w:hAnsi="Times New Roman" w:cs="Times New Roman"/>
          <w:sz w:val="28"/>
          <w:szCs w:val="28"/>
        </w:rPr>
      </w:pPr>
      <w:r w:rsidRPr="007755B8">
        <w:rPr>
          <w:rFonts w:ascii="Times New Roman" w:hAnsi="Times New Roman" w:cs="Times New Roman"/>
          <w:sz w:val="28"/>
          <w:szCs w:val="28"/>
        </w:rPr>
        <w:t>Каждая глава и параграф заканчиваются промежуточными выводами.</w:t>
      </w:r>
    </w:p>
    <w:p w:rsidR="00855CFC" w:rsidRPr="007755B8" w:rsidRDefault="00855CFC" w:rsidP="007755B8">
      <w:pPr>
        <w:spacing w:after="0" w:line="360" w:lineRule="auto"/>
        <w:ind w:firstLine="709"/>
        <w:jc w:val="both"/>
        <w:rPr>
          <w:rFonts w:ascii="Times New Roman" w:hAnsi="Times New Roman" w:cs="Times New Roman"/>
          <w:sz w:val="28"/>
          <w:szCs w:val="28"/>
        </w:rPr>
      </w:pPr>
      <w:r w:rsidRPr="007755B8">
        <w:rPr>
          <w:rFonts w:ascii="Times New Roman" w:hAnsi="Times New Roman" w:cs="Times New Roman"/>
          <w:sz w:val="28"/>
          <w:szCs w:val="28"/>
        </w:rPr>
        <w:t>В заключении не дается новый материал, даются выводы по всей раб</w:t>
      </w:r>
      <w:r w:rsidRPr="007755B8">
        <w:rPr>
          <w:rFonts w:ascii="Times New Roman" w:hAnsi="Times New Roman" w:cs="Times New Roman"/>
          <w:sz w:val="28"/>
          <w:szCs w:val="28"/>
        </w:rPr>
        <w:t>о</w:t>
      </w:r>
      <w:r w:rsidRPr="007755B8">
        <w:rPr>
          <w:rFonts w:ascii="Times New Roman" w:hAnsi="Times New Roman" w:cs="Times New Roman"/>
          <w:sz w:val="28"/>
          <w:szCs w:val="28"/>
        </w:rPr>
        <w:t>те. Это не пересказ.</w:t>
      </w:r>
    </w:p>
    <w:p w:rsidR="00855CFC" w:rsidRPr="007755B8" w:rsidRDefault="00855CFC" w:rsidP="007755B8">
      <w:pPr>
        <w:spacing w:after="0" w:line="360" w:lineRule="auto"/>
        <w:ind w:firstLine="709"/>
        <w:jc w:val="both"/>
        <w:rPr>
          <w:rFonts w:ascii="Times New Roman" w:hAnsi="Times New Roman" w:cs="Times New Roman"/>
          <w:sz w:val="28"/>
          <w:szCs w:val="28"/>
        </w:rPr>
      </w:pPr>
      <w:r w:rsidRPr="007755B8">
        <w:rPr>
          <w:rFonts w:ascii="Times New Roman" w:hAnsi="Times New Roman" w:cs="Times New Roman"/>
          <w:sz w:val="28"/>
          <w:szCs w:val="28"/>
        </w:rPr>
        <w:t>Приложения – фотографии и другие изображения, статистика, тексты ра</w:t>
      </w:r>
      <w:r w:rsidRPr="007755B8">
        <w:rPr>
          <w:rFonts w:ascii="Times New Roman" w:hAnsi="Times New Roman" w:cs="Times New Roman"/>
          <w:sz w:val="28"/>
          <w:szCs w:val="28"/>
        </w:rPr>
        <w:t>з</w:t>
      </w:r>
      <w:r w:rsidRPr="007755B8">
        <w:rPr>
          <w:rFonts w:ascii="Times New Roman" w:hAnsi="Times New Roman" w:cs="Times New Roman"/>
          <w:sz w:val="28"/>
          <w:szCs w:val="28"/>
        </w:rPr>
        <w:t>личных документов.</w:t>
      </w:r>
    </w:p>
    <w:p w:rsidR="00855CFC" w:rsidRPr="007755B8" w:rsidRDefault="00855CFC" w:rsidP="007755B8">
      <w:pPr>
        <w:spacing w:after="0" w:line="360" w:lineRule="auto"/>
        <w:ind w:firstLine="709"/>
        <w:jc w:val="both"/>
        <w:rPr>
          <w:rFonts w:ascii="Times New Roman" w:hAnsi="Times New Roman" w:cs="Times New Roman"/>
          <w:sz w:val="28"/>
          <w:szCs w:val="28"/>
        </w:rPr>
      </w:pPr>
      <w:r w:rsidRPr="007755B8">
        <w:rPr>
          <w:rFonts w:ascii="Times New Roman" w:hAnsi="Times New Roman" w:cs="Times New Roman"/>
          <w:sz w:val="28"/>
          <w:szCs w:val="28"/>
        </w:rPr>
        <w:t xml:space="preserve">Список источников и литературы – в алфавитном порядке. </w:t>
      </w:r>
    </w:p>
    <w:p w:rsidR="00855CFC" w:rsidRPr="007755B8" w:rsidRDefault="00855CFC" w:rsidP="007755B8">
      <w:pPr>
        <w:spacing w:after="0" w:line="360" w:lineRule="auto"/>
        <w:ind w:firstLine="709"/>
        <w:jc w:val="both"/>
        <w:rPr>
          <w:rFonts w:ascii="Times New Roman" w:hAnsi="Times New Roman" w:cs="Times New Roman"/>
          <w:sz w:val="28"/>
          <w:szCs w:val="28"/>
        </w:rPr>
      </w:pPr>
      <w:r w:rsidRPr="007755B8">
        <w:rPr>
          <w:rFonts w:ascii="Times New Roman" w:hAnsi="Times New Roman" w:cs="Times New Roman"/>
          <w:b/>
          <w:sz w:val="28"/>
          <w:szCs w:val="28"/>
        </w:rPr>
        <w:t>Правила форматирования текста</w:t>
      </w:r>
      <w:r w:rsidRPr="007755B8">
        <w:rPr>
          <w:rFonts w:ascii="Times New Roman" w:hAnsi="Times New Roman" w:cs="Times New Roman"/>
          <w:sz w:val="28"/>
          <w:szCs w:val="28"/>
        </w:rPr>
        <w:t>:</w:t>
      </w:r>
    </w:p>
    <w:p w:rsidR="00855CFC" w:rsidRPr="007755B8" w:rsidRDefault="00855CFC" w:rsidP="007755B8">
      <w:pPr>
        <w:spacing w:after="0" w:line="360" w:lineRule="auto"/>
        <w:ind w:firstLine="709"/>
        <w:jc w:val="both"/>
        <w:rPr>
          <w:rFonts w:ascii="Times New Roman" w:hAnsi="Times New Roman" w:cs="Times New Roman"/>
          <w:sz w:val="28"/>
          <w:szCs w:val="28"/>
        </w:rPr>
      </w:pPr>
      <w:r w:rsidRPr="007755B8">
        <w:rPr>
          <w:rFonts w:ascii="Times New Roman" w:hAnsi="Times New Roman" w:cs="Times New Roman"/>
          <w:sz w:val="28"/>
          <w:szCs w:val="28"/>
        </w:rPr>
        <w:t xml:space="preserve">Поля – вверху и внизу – 2 см, слева – 3 см, права – 1,5 см. </w:t>
      </w:r>
    </w:p>
    <w:p w:rsidR="00855CFC" w:rsidRPr="007755B8" w:rsidRDefault="00855CFC" w:rsidP="007755B8">
      <w:pPr>
        <w:spacing w:after="0" w:line="360" w:lineRule="auto"/>
        <w:ind w:firstLine="709"/>
        <w:jc w:val="both"/>
        <w:rPr>
          <w:rFonts w:ascii="Times New Roman" w:hAnsi="Times New Roman" w:cs="Times New Roman"/>
          <w:sz w:val="28"/>
          <w:szCs w:val="28"/>
          <w:lang w:val="en-US"/>
        </w:rPr>
      </w:pPr>
      <w:r w:rsidRPr="007755B8">
        <w:rPr>
          <w:rFonts w:ascii="Times New Roman" w:hAnsi="Times New Roman" w:cs="Times New Roman"/>
          <w:sz w:val="28"/>
          <w:szCs w:val="28"/>
        </w:rPr>
        <w:t>Шрифт</w:t>
      </w:r>
      <w:r w:rsidRPr="007755B8">
        <w:rPr>
          <w:rFonts w:ascii="Times New Roman" w:hAnsi="Times New Roman" w:cs="Times New Roman"/>
          <w:sz w:val="28"/>
          <w:szCs w:val="28"/>
          <w:lang w:val="en-US"/>
        </w:rPr>
        <w:t xml:space="preserve">: Times New Roman, 14 </w:t>
      </w:r>
      <w:proofErr w:type="spellStart"/>
      <w:r w:rsidRPr="007755B8">
        <w:rPr>
          <w:rFonts w:ascii="Times New Roman" w:hAnsi="Times New Roman" w:cs="Times New Roman"/>
          <w:sz w:val="28"/>
          <w:szCs w:val="28"/>
          <w:lang w:val="en-US"/>
        </w:rPr>
        <w:t>pt</w:t>
      </w:r>
      <w:proofErr w:type="spellEnd"/>
      <w:r w:rsidRPr="007755B8">
        <w:rPr>
          <w:rFonts w:ascii="Times New Roman" w:hAnsi="Times New Roman" w:cs="Times New Roman"/>
          <w:sz w:val="28"/>
          <w:szCs w:val="28"/>
          <w:lang w:val="en-US"/>
        </w:rPr>
        <w:t>, 1</w:t>
      </w:r>
      <w:proofErr w:type="gramStart"/>
      <w:r w:rsidRPr="007755B8">
        <w:rPr>
          <w:rFonts w:ascii="Times New Roman" w:hAnsi="Times New Roman" w:cs="Times New Roman"/>
          <w:sz w:val="28"/>
          <w:szCs w:val="28"/>
          <w:lang w:val="en-US"/>
        </w:rPr>
        <w:t>,5</w:t>
      </w:r>
      <w:proofErr w:type="gramEnd"/>
      <w:r w:rsidRPr="007755B8">
        <w:rPr>
          <w:rFonts w:ascii="Times New Roman" w:hAnsi="Times New Roman" w:cs="Times New Roman"/>
          <w:sz w:val="28"/>
          <w:szCs w:val="28"/>
          <w:lang w:val="en-US"/>
        </w:rPr>
        <w:t xml:space="preserve"> </w:t>
      </w:r>
      <w:r w:rsidRPr="007755B8">
        <w:rPr>
          <w:rFonts w:ascii="Times New Roman" w:hAnsi="Times New Roman" w:cs="Times New Roman"/>
          <w:sz w:val="28"/>
          <w:szCs w:val="28"/>
        </w:rPr>
        <w:t>интервал</w:t>
      </w:r>
      <w:r w:rsidRPr="007755B8">
        <w:rPr>
          <w:rFonts w:ascii="Times New Roman" w:hAnsi="Times New Roman" w:cs="Times New Roman"/>
          <w:sz w:val="28"/>
          <w:szCs w:val="28"/>
          <w:lang w:val="en-US"/>
        </w:rPr>
        <w:t>.</w:t>
      </w:r>
    </w:p>
    <w:p w:rsidR="00855CFC" w:rsidRPr="007755B8" w:rsidRDefault="00855CFC" w:rsidP="007755B8">
      <w:pPr>
        <w:spacing w:after="0" w:line="360" w:lineRule="auto"/>
        <w:ind w:firstLine="709"/>
        <w:jc w:val="both"/>
        <w:rPr>
          <w:rFonts w:ascii="Times New Roman" w:hAnsi="Times New Roman" w:cs="Times New Roman"/>
          <w:sz w:val="28"/>
          <w:szCs w:val="28"/>
        </w:rPr>
      </w:pPr>
      <w:r w:rsidRPr="007755B8">
        <w:rPr>
          <w:rFonts w:ascii="Times New Roman" w:hAnsi="Times New Roman" w:cs="Times New Roman"/>
          <w:sz w:val="28"/>
          <w:szCs w:val="28"/>
        </w:rPr>
        <w:t>Абзац – 1,25 см.</w:t>
      </w:r>
      <w:r w:rsidRPr="007755B8">
        <w:rPr>
          <w:rFonts w:ascii="Times New Roman" w:hAnsi="Times New Roman" w:cs="Times New Roman"/>
          <w:b/>
          <w:sz w:val="28"/>
          <w:szCs w:val="28"/>
        </w:rPr>
        <w:t xml:space="preserve"> </w:t>
      </w:r>
    </w:p>
    <w:p w:rsidR="00855CFC" w:rsidRPr="007755B8" w:rsidRDefault="00855CFC" w:rsidP="007755B8">
      <w:pPr>
        <w:spacing w:after="0" w:line="360" w:lineRule="auto"/>
        <w:ind w:firstLine="709"/>
        <w:jc w:val="both"/>
        <w:rPr>
          <w:rFonts w:ascii="Times New Roman" w:hAnsi="Times New Roman" w:cs="Times New Roman"/>
          <w:b/>
          <w:sz w:val="28"/>
          <w:szCs w:val="28"/>
        </w:rPr>
      </w:pPr>
      <w:r w:rsidRPr="007755B8">
        <w:rPr>
          <w:rFonts w:ascii="Times New Roman" w:hAnsi="Times New Roman" w:cs="Times New Roman"/>
          <w:sz w:val="28"/>
          <w:szCs w:val="28"/>
        </w:rPr>
        <w:t>Интервал между абзацев – 0.</w:t>
      </w:r>
      <w:r w:rsidRPr="007755B8">
        <w:rPr>
          <w:rFonts w:ascii="Times New Roman" w:hAnsi="Times New Roman" w:cs="Times New Roman"/>
          <w:b/>
          <w:sz w:val="28"/>
          <w:szCs w:val="28"/>
        </w:rPr>
        <w:t xml:space="preserve"> </w:t>
      </w:r>
    </w:p>
    <w:p w:rsidR="00855CFC" w:rsidRPr="007755B8" w:rsidRDefault="00855CFC" w:rsidP="007755B8">
      <w:pPr>
        <w:spacing w:after="0" w:line="360" w:lineRule="auto"/>
        <w:ind w:firstLine="709"/>
        <w:jc w:val="both"/>
        <w:rPr>
          <w:rFonts w:ascii="Times New Roman" w:hAnsi="Times New Roman" w:cs="Times New Roman"/>
          <w:b/>
          <w:sz w:val="28"/>
          <w:szCs w:val="28"/>
        </w:rPr>
      </w:pPr>
      <w:r w:rsidRPr="007755B8">
        <w:rPr>
          <w:rFonts w:ascii="Times New Roman" w:hAnsi="Times New Roman" w:cs="Times New Roman"/>
          <w:b/>
          <w:sz w:val="28"/>
          <w:szCs w:val="28"/>
        </w:rPr>
        <w:t>Необходимо учитывать правило: в тексте должно быть не более трех в</w:t>
      </w:r>
      <w:r w:rsidRPr="007755B8">
        <w:rPr>
          <w:rFonts w:ascii="Times New Roman" w:hAnsi="Times New Roman" w:cs="Times New Roman"/>
          <w:b/>
          <w:sz w:val="28"/>
          <w:szCs w:val="28"/>
        </w:rPr>
        <w:t>и</w:t>
      </w:r>
      <w:r w:rsidRPr="007755B8">
        <w:rPr>
          <w:rFonts w:ascii="Times New Roman" w:hAnsi="Times New Roman" w:cs="Times New Roman"/>
          <w:b/>
          <w:sz w:val="28"/>
          <w:szCs w:val="28"/>
        </w:rPr>
        <w:t xml:space="preserve">дов шрифта! </w:t>
      </w:r>
      <w:proofErr w:type="gramStart"/>
      <w:r w:rsidRPr="007755B8">
        <w:rPr>
          <w:rFonts w:ascii="Times New Roman" w:hAnsi="Times New Roman" w:cs="Times New Roman"/>
          <w:sz w:val="28"/>
          <w:szCs w:val="28"/>
        </w:rPr>
        <w:t>Например: 1-й вариант: основной, жирный, курсив; 2-й вар</w:t>
      </w:r>
      <w:r w:rsidRPr="007755B8">
        <w:rPr>
          <w:rFonts w:ascii="Times New Roman" w:hAnsi="Times New Roman" w:cs="Times New Roman"/>
          <w:sz w:val="28"/>
          <w:szCs w:val="28"/>
        </w:rPr>
        <w:t>и</w:t>
      </w:r>
      <w:r w:rsidRPr="007755B8">
        <w:rPr>
          <w:rFonts w:ascii="Times New Roman" w:hAnsi="Times New Roman" w:cs="Times New Roman"/>
          <w:sz w:val="28"/>
          <w:szCs w:val="28"/>
        </w:rPr>
        <w:t xml:space="preserve">ант: основной, подчеркивание, жирный; 3-й вариант: основной шрифт  </w:t>
      </w:r>
      <w:r w:rsidRPr="007755B8">
        <w:rPr>
          <w:rFonts w:ascii="Times New Roman" w:hAnsi="Times New Roman" w:cs="Times New Roman"/>
          <w:sz w:val="28"/>
          <w:szCs w:val="28"/>
          <w:lang w:val="en-US"/>
        </w:rPr>
        <w:t>Times</w:t>
      </w:r>
      <w:r w:rsidRPr="007755B8">
        <w:rPr>
          <w:rFonts w:ascii="Times New Roman" w:hAnsi="Times New Roman" w:cs="Times New Roman"/>
          <w:sz w:val="28"/>
          <w:szCs w:val="28"/>
        </w:rPr>
        <w:t xml:space="preserve"> </w:t>
      </w:r>
      <w:r w:rsidRPr="007755B8">
        <w:rPr>
          <w:rFonts w:ascii="Times New Roman" w:hAnsi="Times New Roman" w:cs="Times New Roman"/>
          <w:sz w:val="28"/>
          <w:szCs w:val="28"/>
          <w:lang w:val="en-US"/>
        </w:rPr>
        <w:t>New</w:t>
      </w:r>
      <w:r w:rsidRPr="007755B8">
        <w:rPr>
          <w:rFonts w:ascii="Times New Roman" w:hAnsi="Times New Roman" w:cs="Times New Roman"/>
          <w:sz w:val="28"/>
          <w:szCs w:val="28"/>
        </w:rPr>
        <w:t xml:space="preserve"> </w:t>
      </w:r>
      <w:r w:rsidRPr="007755B8">
        <w:rPr>
          <w:rFonts w:ascii="Times New Roman" w:hAnsi="Times New Roman" w:cs="Times New Roman"/>
          <w:sz w:val="28"/>
          <w:szCs w:val="28"/>
          <w:lang w:val="en-US"/>
        </w:rPr>
        <w:t>Roman</w:t>
      </w:r>
      <w:r w:rsidRPr="007755B8">
        <w:rPr>
          <w:rFonts w:ascii="Times New Roman" w:hAnsi="Times New Roman" w:cs="Times New Roman"/>
          <w:sz w:val="28"/>
          <w:szCs w:val="28"/>
        </w:rPr>
        <w:t xml:space="preserve">, курсив </w:t>
      </w:r>
      <w:r w:rsidRPr="007755B8">
        <w:rPr>
          <w:rFonts w:ascii="Times New Roman" w:hAnsi="Times New Roman" w:cs="Times New Roman"/>
          <w:sz w:val="28"/>
          <w:szCs w:val="28"/>
          <w:lang w:val="en-US"/>
        </w:rPr>
        <w:t>Times</w:t>
      </w:r>
      <w:r w:rsidRPr="007755B8">
        <w:rPr>
          <w:rFonts w:ascii="Times New Roman" w:hAnsi="Times New Roman" w:cs="Times New Roman"/>
          <w:sz w:val="28"/>
          <w:szCs w:val="28"/>
        </w:rPr>
        <w:t xml:space="preserve"> </w:t>
      </w:r>
      <w:r w:rsidRPr="007755B8">
        <w:rPr>
          <w:rFonts w:ascii="Times New Roman" w:hAnsi="Times New Roman" w:cs="Times New Roman"/>
          <w:sz w:val="28"/>
          <w:szCs w:val="28"/>
          <w:lang w:val="en-US"/>
        </w:rPr>
        <w:t>New</w:t>
      </w:r>
      <w:r w:rsidRPr="007755B8">
        <w:rPr>
          <w:rFonts w:ascii="Times New Roman" w:hAnsi="Times New Roman" w:cs="Times New Roman"/>
          <w:sz w:val="28"/>
          <w:szCs w:val="28"/>
        </w:rPr>
        <w:t xml:space="preserve"> </w:t>
      </w:r>
      <w:r w:rsidRPr="007755B8">
        <w:rPr>
          <w:rFonts w:ascii="Times New Roman" w:hAnsi="Times New Roman" w:cs="Times New Roman"/>
          <w:sz w:val="28"/>
          <w:szCs w:val="28"/>
          <w:lang w:val="en-US"/>
        </w:rPr>
        <w:t>Roman</w:t>
      </w:r>
      <w:r w:rsidRPr="007755B8">
        <w:rPr>
          <w:rFonts w:ascii="Times New Roman" w:hAnsi="Times New Roman" w:cs="Times New Roman"/>
          <w:sz w:val="28"/>
          <w:szCs w:val="28"/>
        </w:rPr>
        <w:t>, заголовки - загла</w:t>
      </w:r>
      <w:r w:rsidRPr="007755B8">
        <w:rPr>
          <w:rFonts w:ascii="Times New Roman" w:hAnsi="Times New Roman" w:cs="Times New Roman"/>
          <w:sz w:val="28"/>
          <w:szCs w:val="28"/>
        </w:rPr>
        <w:t>в</w:t>
      </w:r>
      <w:r w:rsidRPr="007755B8">
        <w:rPr>
          <w:rFonts w:ascii="Times New Roman" w:hAnsi="Times New Roman" w:cs="Times New Roman"/>
          <w:sz w:val="28"/>
          <w:szCs w:val="28"/>
        </w:rPr>
        <w:t xml:space="preserve">ные </w:t>
      </w:r>
      <w:r w:rsidRPr="007755B8">
        <w:rPr>
          <w:rFonts w:ascii="Times New Roman" w:hAnsi="Times New Roman" w:cs="Times New Roman"/>
          <w:sz w:val="28"/>
          <w:szCs w:val="28"/>
          <w:lang w:val="en-US"/>
        </w:rPr>
        <w:t>Arial</w:t>
      </w:r>
      <w:r w:rsidRPr="007755B8">
        <w:rPr>
          <w:rFonts w:ascii="Times New Roman" w:hAnsi="Times New Roman" w:cs="Times New Roman"/>
          <w:sz w:val="28"/>
          <w:szCs w:val="28"/>
        </w:rPr>
        <w:t>.</w:t>
      </w:r>
      <w:proofErr w:type="gramEnd"/>
    </w:p>
    <w:p w:rsidR="00855CFC" w:rsidRPr="007755B8" w:rsidRDefault="00855CFC" w:rsidP="007755B8">
      <w:pPr>
        <w:spacing w:after="0" w:line="360" w:lineRule="auto"/>
        <w:ind w:firstLine="709"/>
        <w:jc w:val="both"/>
        <w:rPr>
          <w:rFonts w:ascii="Times New Roman" w:hAnsi="Times New Roman" w:cs="Times New Roman"/>
          <w:sz w:val="28"/>
          <w:szCs w:val="28"/>
        </w:rPr>
      </w:pPr>
      <w:r w:rsidRPr="007755B8">
        <w:rPr>
          <w:rFonts w:ascii="Times New Roman" w:hAnsi="Times New Roman" w:cs="Times New Roman"/>
          <w:b/>
          <w:sz w:val="28"/>
          <w:szCs w:val="28"/>
        </w:rPr>
        <w:t>Точки в конце названий текстов, глав и параграфов не ставятся!</w:t>
      </w:r>
    </w:p>
    <w:p w:rsidR="00855CFC" w:rsidRPr="007755B8" w:rsidRDefault="007755B8" w:rsidP="007755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Если печать текста будет осуществлена на другом компьютере, рек</w:t>
      </w:r>
      <w:r>
        <w:rPr>
          <w:rFonts w:ascii="Times New Roman" w:hAnsi="Times New Roman" w:cs="Times New Roman"/>
          <w:sz w:val="28"/>
          <w:szCs w:val="28"/>
        </w:rPr>
        <w:t>о</w:t>
      </w:r>
      <w:r>
        <w:rPr>
          <w:rFonts w:ascii="Times New Roman" w:hAnsi="Times New Roman" w:cs="Times New Roman"/>
          <w:sz w:val="28"/>
          <w:szCs w:val="28"/>
        </w:rPr>
        <w:t xml:space="preserve">мендуется </w:t>
      </w:r>
      <w:r w:rsidR="00855CFC" w:rsidRPr="007755B8">
        <w:rPr>
          <w:rFonts w:ascii="Times New Roman" w:hAnsi="Times New Roman" w:cs="Times New Roman"/>
          <w:sz w:val="28"/>
          <w:szCs w:val="28"/>
        </w:rPr>
        <w:t xml:space="preserve">сохранять </w:t>
      </w:r>
      <w:r>
        <w:rPr>
          <w:rFonts w:ascii="Times New Roman" w:hAnsi="Times New Roman" w:cs="Times New Roman"/>
          <w:sz w:val="28"/>
          <w:szCs w:val="28"/>
        </w:rPr>
        <w:t xml:space="preserve">файл </w:t>
      </w:r>
      <w:r w:rsidR="00855CFC" w:rsidRPr="007755B8">
        <w:rPr>
          <w:rFonts w:ascii="Times New Roman" w:hAnsi="Times New Roman" w:cs="Times New Roman"/>
          <w:sz w:val="28"/>
          <w:szCs w:val="28"/>
        </w:rPr>
        <w:t xml:space="preserve">в формате </w:t>
      </w:r>
      <w:r w:rsidR="00855CFC" w:rsidRPr="007755B8">
        <w:rPr>
          <w:rFonts w:ascii="Times New Roman" w:hAnsi="Times New Roman" w:cs="Times New Roman"/>
          <w:sz w:val="28"/>
          <w:szCs w:val="28"/>
          <w:lang w:val="en-US"/>
        </w:rPr>
        <w:t>rtf</w:t>
      </w:r>
      <w:r w:rsidR="00855CFC" w:rsidRPr="007755B8">
        <w:rPr>
          <w:rFonts w:ascii="Times New Roman" w:hAnsi="Times New Roman" w:cs="Times New Roman"/>
          <w:sz w:val="28"/>
          <w:szCs w:val="28"/>
        </w:rPr>
        <w:t>, чтобы при переносе не менялось форм</w:t>
      </w:r>
      <w:r w:rsidR="00855CFC" w:rsidRPr="007755B8">
        <w:rPr>
          <w:rFonts w:ascii="Times New Roman" w:hAnsi="Times New Roman" w:cs="Times New Roman"/>
          <w:sz w:val="28"/>
          <w:szCs w:val="28"/>
        </w:rPr>
        <w:t>а</w:t>
      </w:r>
      <w:r w:rsidR="00855CFC" w:rsidRPr="007755B8">
        <w:rPr>
          <w:rFonts w:ascii="Times New Roman" w:hAnsi="Times New Roman" w:cs="Times New Roman"/>
          <w:sz w:val="28"/>
          <w:szCs w:val="28"/>
        </w:rPr>
        <w:t>тирование.</w:t>
      </w:r>
    </w:p>
    <w:p w:rsidR="00855CFC" w:rsidRPr="007755B8" w:rsidRDefault="00855CFC" w:rsidP="007755B8">
      <w:pPr>
        <w:spacing w:after="0" w:line="360" w:lineRule="auto"/>
        <w:ind w:firstLine="709"/>
        <w:jc w:val="both"/>
        <w:rPr>
          <w:rFonts w:ascii="Times New Roman" w:hAnsi="Times New Roman" w:cs="Times New Roman"/>
          <w:sz w:val="28"/>
          <w:szCs w:val="28"/>
        </w:rPr>
      </w:pPr>
    </w:p>
    <w:p w:rsidR="007755B8" w:rsidRPr="007755B8" w:rsidRDefault="007755B8" w:rsidP="007755B8">
      <w:pPr>
        <w:spacing w:after="0" w:line="240" w:lineRule="auto"/>
        <w:jc w:val="center"/>
        <w:rPr>
          <w:rFonts w:ascii="Times New Roman" w:hAnsi="Times New Roman" w:cs="Times New Roman"/>
          <w:sz w:val="28"/>
          <w:szCs w:val="28"/>
        </w:rPr>
      </w:pPr>
    </w:p>
    <w:p w:rsidR="007755B8" w:rsidRPr="007755B8" w:rsidRDefault="007755B8" w:rsidP="007755B8">
      <w:pPr>
        <w:spacing w:after="0" w:line="240" w:lineRule="auto"/>
        <w:jc w:val="center"/>
        <w:rPr>
          <w:rFonts w:ascii="Times New Roman" w:hAnsi="Times New Roman" w:cs="Times New Roman"/>
          <w:sz w:val="28"/>
          <w:szCs w:val="28"/>
        </w:rPr>
      </w:pPr>
    </w:p>
    <w:p w:rsidR="007755B8" w:rsidRPr="007755B8" w:rsidRDefault="007755B8" w:rsidP="007755B8">
      <w:pPr>
        <w:spacing w:after="0" w:line="240" w:lineRule="auto"/>
        <w:jc w:val="center"/>
        <w:rPr>
          <w:rFonts w:ascii="Times New Roman" w:hAnsi="Times New Roman" w:cs="Times New Roman"/>
          <w:sz w:val="28"/>
          <w:szCs w:val="28"/>
        </w:rPr>
      </w:pPr>
    </w:p>
    <w:p w:rsidR="007755B8" w:rsidRPr="007755B8" w:rsidRDefault="007755B8" w:rsidP="007755B8">
      <w:pPr>
        <w:spacing w:after="0" w:line="240" w:lineRule="auto"/>
        <w:jc w:val="center"/>
        <w:rPr>
          <w:rFonts w:ascii="Times New Roman" w:hAnsi="Times New Roman" w:cs="Times New Roman"/>
          <w:sz w:val="28"/>
          <w:szCs w:val="28"/>
        </w:rPr>
      </w:pPr>
    </w:p>
    <w:p w:rsidR="007755B8" w:rsidRPr="007755B8" w:rsidRDefault="007755B8" w:rsidP="007755B8">
      <w:pPr>
        <w:spacing w:after="0" w:line="240" w:lineRule="auto"/>
        <w:jc w:val="center"/>
        <w:rPr>
          <w:rFonts w:ascii="Times New Roman" w:hAnsi="Times New Roman" w:cs="Times New Roman"/>
          <w:sz w:val="28"/>
          <w:szCs w:val="28"/>
        </w:rPr>
      </w:pPr>
    </w:p>
    <w:p w:rsidR="007755B8" w:rsidRPr="007755B8" w:rsidRDefault="007755B8" w:rsidP="007755B8">
      <w:pPr>
        <w:spacing w:after="0" w:line="240" w:lineRule="auto"/>
        <w:jc w:val="center"/>
        <w:rPr>
          <w:rFonts w:ascii="Times New Roman" w:hAnsi="Times New Roman" w:cs="Times New Roman"/>
          <w:sz w:val="28"/>
          <w:szCs w:val="28"/>
        </w:rPr>
      </w:pPr>
    </w:p>
    <w:p w:rsidR="007755B8" w:rsidRPr="007755B8" w:rsidRDefault="007755B8" w:rsidP="007755B8">
      <w:pPr>
        <w:spacing w:after="0" w:line="240" w:lineRule="auto"/>
        <w:jc w:val="center"/>
        <w:rPr>
          <w:rFonts w:ascii="Times New Roman" w:hAnsi="Times New Roman" w:cs="Times New Roman"/>
          <w:sz w:val="28"/>
          <w:szCs w:val="28"/>
        </w:rPr>
      </w:pPr>
    </w:p>
    <w:p w:rsidR="007755B8" w:rsidRPr="007755B8" w:rsidRDefault="007755B8" w:rsidP="007755B8">
      <w:pPr>
        <w:spacing w:after="0" w:line="240" w:lineRule="auto"/>
        <w:jc w:val="center"/>
        <w:rPr>
          <w:rFonts w:ascii="Times New Roman" w:hAnsi="Times New Roman" w:cs="Times New Roman"/>
          <w:sz w:val="28"/>
          <w:szCs w:val="28"/>
        </w:rPr>
      </w:pPr>
    </w:p>
    <w:p w:rsidR="007755B8" w:rsidRPr="007755B8" w:rsidRDefault="007755B8" w:rsidP="007755B8">
      <w:pPr>
        <w:spacing w:after="0" w:line="240" w:lineRule="auto"/>
        <w:jc w:val="center"/>
        <w:rPr>
          <w:rFonts w:ascii="Times New Roman" w:hAnsi="Times New Roman" w:cs="Times New Roman"/>
          <w:sz w:val="28"/>
          <w:szCs w:val="28"/>
        </w:rPr>
      </w:pPr>
    </w:p>
    <w:p w:rsidR="007755B8" w:rsidRPr="007755B8" w:rsidRDefault="007755B8" w:rsidP="007755B8">
      <w:pPr>
        <w:spacing w:after="0" w:line="240" w:lineRule="auto"/>
        <w:jc w:val="center"/>
        <w:rPr>
          <w:rFonts w:ascii="Times New Roman" w:hAnsi="Times New Roman" w:cs="Times New Roman"/>
          <w:sz w:val="28"/>
          <w:szCs w:val="28"/>
        </w:rPr>
      </w:pPr>
    </w:p>
    <w:p w:rsidR="007755B8" w:rsidRPr="007755B8" w:rsidRDefault="007755B8" w:rsidP="007755B8">
      <w:pPr>
        <w:spacing w:after="0" w:line="240" w:lineRule="auto"/>
        <w:jc w:val="center"/>
        <w:rPr>
          <w:rFonts w:ascii="Times New Roman" w:hAnsi="Times New Roman" w:cs="Times New Roman"/>
          <w:sz w:val="28"/>
          <w:szCs w:val="28"/>
        </w:rPr>
      </w:pPr>
    </w:p>
    <w:p w:rsidR="007755B8" w:rsidRPr="007755B8" w:rsidRDefault="007755B8" w:rsidP="007755B8">
      <w:pPr>
        <w:spacing w:after="0" w:line="240" w:lineRule="auto"/>
        <w:jc w:val="center"/>
        <w:rPr>
          <w:rFonts w:ascii="Times New Roman" w:hAnsi="Times New Roman" w:cs="Times New Roman"/>
          <w:sz w:val="28"/>
          <w:szCs w:val="28"/>
        </w:rPr>
      </w:pPr>
    </w:p>
    <w:p w:rsidR="007755B8" w:rsidRPr="007755B8" w:rsidRDefault="007755B8" w:rsidP="007755B8">
      <w:pPr>
        <w:spacing w:after="0" w:line="240" w:lineRule="auto"/>
        <w:jc w:val="center"/>
        <w:rPr>
          <w:rFonts w:ascii="Times New Roman" w:hAnsi="Times New Roman" w:cs="Times New Roman"/>
          <w:sz w:val="28"/>
          <w:szCs w:val="28"/>
        </w:rPr>
      </w:pPr>
    </w:p>
    <w:p w:rsidR="00855CFC" w:rsidRPr="007755B8" w:rsidRDefault="00855CFC" w:rsidP="007755B8">
      <w:pPr>
        <w:spacing w:after="0" w:line="240" w:lineRule="auto"/>
        <w:jc w:val="center"/>
        <w:rPr>
          <w:rFonts w:ascii="Times New Roman" w:hAnsi="Times New Roman" w:cs="Times New Roman"/>
          <w:sz w:val="28"/>
          <w:szCs w:val="28"/>
        </w:rPr>
      </w:pPr>
      <w:r w:rsidRPr="007755B8">
        <w:rPr>
          <w:rFonts w:ascii="Times New Roman" w:hAnsi="Times New Roman" w:cs="Times New Roman"/>
          <w:sz w:val="28"/>
          <w:szCs w:val="28"/>
        </w:rPr>
        <w:lastRenderedPageBreak/>
        <w:t>Пример правильного форматирования текста:</w:t>
      </w:r>
    </w:p>
    <w:p w:rsidR="00855CFC" w:rsidRPr="007755B8" w:rsidRDefault="00855CFC" w:rsidP="00855CFC">
      <w:pPr>
        <w:spacing w:after="0" w:line="240" w:lineRule="auto"/>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855CFC" w:rsidRPr="007755B8" w:rsidTr="005D2C41">
        <w:tc>
          <w:tcPr>
            <w:tcW w:w="9571" w:type="dxa"/>
          </w:tcPr>
          <w:p w:rsidR="00855CFC" w:rsidRPr="007755B8" w:rsidRDefault="00855CFC" w:rsidP="007755B8">
            <w:pPr>
              <w:spacing w:line="360" w:lineRule="auto"/>
              <w:ind w:firstLine="709"/>
              <w:jc w:val="both"/>
              <w:rPr>
                <w:rFonts w:ascii="Times New Roman" w:hAnsi="Times New Roman" w:cs="Times New Roman"/>
                <w:b/>
                <w:sz w:val="28"/>
                <w:szCs w:val="28"/>
              </w:rPr>
            </w:pPr>
            <w:r w:rsidRPr="007755B8">
              <w:rPr>
                <w:rFonts w:ascii="Times New Roman" w:hAnsi="Times New Roman" w:cs="Times New Roman"/>
                <w:b/>
                <w:sz w:val="28"/>
                <w:szCs w:val="28"/>
              </w:rPr>
              <w:t>Введение</w:t>
            </w:r>
          </w:p>
          <w:p w:rsidR="00855CFC" w:rsidRPr="007755B8" w:rsidRDefault="00855CFC" w:rsidP="007755B8">
            <w:pPr>
              <w:spacing w:line="360" w:lineRule="auto"/>
              <w:ind w:firstLine="709"/>
              <w:jc w:val="both"/>
              <w:rPr>
                <w:rFonts w:ascii="Times New Roman" w:hAnsi="Times New Roman" w:cs="Times New Roman"/>
                <w:sz w:val="28"/>
                <w:szCs w:val="28"/>
              </w:rPr>
            </w:pPr>
            <w:r w:rsidRPr="007755B8">
              <w:rPr>
                <w:rFonts w:ascii="Times New Roman" w:hAnsi="Times New Roman" w:cs="Times New Roman"/>
                <w:sz w:val="28"/>
                <w:szCs w:val="28"/>
              </w:rPr>
              <w:t>У всего, что мы знаем, есть своя история. У нашего государства есть своя история, у вещей есть история происхождения. Летописцы з</w:t>
            </w:r>
            <w:r w:rsidRPr="007755B8">
              <w:rPr>
                <w:rFonts w:ascii="Times New Roman" w:hAnsi="Times New Roman" w:cs="Times New Roman"/>
                <w:sz w:val="28"/>
                <w:szCs w:val="28"/>
              </w:rPr>
              <w:t>а</w:t>
            </w:r>
            <w:r w:rsidRPr="007755B8">
              <w:rPr>
                <w:rFonts w:ascii="Times New Roman" w:hAnsi="Times New Roman" w:cs="Times New Roman"/>
                <w:sz w:val="28"/>
                <w:szCs w:val="28"/>
              </w:rPr>
              <w:t xml:space="preserve">писывали историю, для того чтобы она дошла до современного человека. По всей стране существует множество </w:t>
            </w:r>
            <w:proofErr w:type="gramStart"/>
            <w:r w:rsidRPr="007755B8">
              <w:rPr>
                <w:rFonts w:ascii="Times New Roman" w:hAnsi="Times New Roman" w:cs="Times New Roman"/>
                <w:sz w:val="28"/>
                <w:szCs w:val="28"/>
              </w:rPr>
              <w:t>архивов</w:t>
            </w:r>
            <w:proofErr w:type="gramEnd"/>
            <w:r w:rsidRPr="007755B8">
              <w:rPr>
                <w:rFonts w:ascii="Times New Roman" w:hAnsi="Times New Roman" w:cs="Times New Roman"/>
                <w:sz w:val="28"/>
                <w:szCs w:val="28"/>
              </w:rPr>
              <w:t xml:space="preserve"> в которых хранится информация о миллионах людей и тысячах событий.</w:t>
            </w:r>
          </w:p>
          <w:p w:rsidR="00855CFC" w:rsidRPr="007755B8" w:rsidRDefault="00855CFC" w:rsidP="007755B8">
            <w:pPr>
              <w:spacing w:line="360" w:lineRule="auto"/>
              <w:ind w:firstLine="709"/>
              <w:jc w:val="both"/>
              <w:rPr>
                <w:rFonts w:ascii="Times New Roman" w:hAnsi="Times New Roman" w:cs="Times New Roman"/>
                <w:sz w:val="28"/>
                <w:szCs w:val="28"/>
              </w:rPr>
            </w:pPr>
            <w:r w:rsidRPr="007755B8">
              <w:rPr>
                <w:rFonts w:ascii="Times New Roman" w:hAnsi="Times New Roman" w:cs="Times New Roman"/>
                <w:sz w:val="28"/>
                <w:szCs w:val="28"/>
              </w:rPr>
              <w:t xml:space="preserve"> В каждой семьи есть своя история. </w:t>
            </w:r>
            <w:proofErr w:type="gramStart"/>
            <w:r w:rsidRPr="007755B8">
              <w:rPr>
                <w:rFonts w:ascii="Times New Roman" w:hAnsi="Times New Roman" w:cs="Times New Roman"/>
                <w:sz w:val="28"/>
                <w:szCs w:val="28"/>
              </w:rPr>
              <w:t>Возможно</w:t>
            </w:r>
            <w:proofErr w:type="gramEnd"/>
            <w:r w:rsidRPr="007755B8">
              <w:rPr>
                <w:rFonts w:ascii="Times New Roman" w:hAnsi="Times New Roman" w:cs="Times New Roman"/>
                <w:sz w:val="28"/>
                <w:szCs w:val="28"/>
              </w:rPr>
              <w:t xml:space="preserve"> она не будет великой и масштабной, но семейные истории хранят свои тайны, и они могут перепл</w:t>
            </w:r>
            <w:r w:rsidRPr="007755B8">
              <w:rPr>
                <w:rFonts w:ascii="Times New Roman" w:hAnsi="Times New Roman" w:cs="Times New Roman"/>
                <w:sz w:val="28"/>
                <w:szCs w:val="28"/>
              </w:rPr>
              <w:t>е</w:t>
            </w:r>
            <w:r w:rsidRPr="007755B8">
              <w:rPr>
                <w:rFonts w:ascii="Times New Roman" w:hAnsi="Times New Roman" w:cs="Times New Roman"/>
                <w:sz w:val="28"/>
                <w:szCs w:val="28"/>
              </w:rPr>
              <w:t xml:space="preserve">таться с мировой историей. </w:t>
            </w:r>
          </w:p>
          <w:p w:rsidR="00855CFC" w:rsidRPr="007755B8" w:rsidRDefault="00855CFC" w:rsidP="007755B8">
            <w:pPr>
              <w:spacing w:line="360" w:lineRule="auto"/>
              <w:ind w:firstLine="709"/>
              <w:jc w:val="both"/>
              <w:rPr>
                <w:rFonts w:ascii="Times New Roman" w:hAnsi="Times New Roman" w:cs="Times New Roman"/>
                <w:sz w:val="28"/>
                <w:szCs w:val="28"/>
              </w:rPr>
            </w:pPr>
            <w:r w:rsidRPr="007755B8">
              <w:rPr>
                <w:rFonts w:ascii="Times New Roman" w:hAnsi="Times New Roman" w:cs="Times New Roman"/>
                <w:sz w:val="28"/>
                <w:szCs w:val="28"/>
              </w:rPr>
              <w:t xml:space="preserve">У моей семьи тоже существует своя история, которую я попробую написать и соотнести факты с историей нашего государства. Мне, как и всем </w:t>
            </w:r>
            <w:proofErr w:type="gramStart"/>
            <w:r w:rsidRPr="007755B8">
              <w:rPr>
                <w:rFonts w:ascii="Times New Roman" w:hAnsi="Times New Roman" w:cs="Times New Roman"/>
                <w:sz w:val="28"/>
                <w:szCs w:val="28"/>
              </w:rPr>
              <w:t>людям</w:t>
            </w:r>
            <w:proofErr w:type="gramEnd"/>
            <w:r w:rsidRPr="007755B8">
              <w:rPr>
                <w:rFonts w:ascii="Times New Roman" w:hAnsi="Times New Roman" w:cs="Times New Roman"/>
                <w:sz w:val="28"/>
                <w:szCs w:val="28"/>
              </w:rPr>
              <w:t xml:space="preserve"> всегда было интересна родословная своей семьи и п</w:t>
            </w:r>
            <w:r w:rsidRPr="007755B8">
              <w:rPr>
                <w:rFonts w:ascii="Times New Roman" w:hAnsi="Times New Roman" w:cs="Times New Roman"/>
                <w:sz w:val="28"/>
                <w:szCs w:val="28"/>
              </w:rPr>
              <w:t>о</w:t>
            </w:r>
            <w:r w:rsidRPr="007755B8">
              <w:rPr>
                <w:rFonts w:ascii="Times New Roman" w:hAnsi="Times New Roman" w:cs="Times New Roman"/>
                <w:sz w:val="28"/>
                <w:szCs w:val="28"/>
              </w:rPr>
              <w:t>этому мне было не в тягость искать информацию о своих родственниках.</w:t>
            </w:r>
          </w:p>
          <w:p w:rsidR="00855CFC" w:rsidRPr="007755B8" w:rsidRDefault="00855CFC" w:rsidP="007755B8">
            <w:pPr>
              <w:spacing w:line="360" w:lineRule="auto"/>
              <w:ind w:firstLine="709"/>
              <w:jc w:val="both"/>
              <w:rPr>
                <w:rFonts w:ascii="Times New Roman" w:hAnsi="Times New Roman" w:cs="Times New Roman"/>
                <w:sz w:val="28"/>
                <w:szCs w:val="28"/>
              </w:rPr>
            </w:pPr>
            <w:r w:rsidRPr="007755B8">
              <w:rPr>
                <w:rFonts w:ascii="Times New Roman" w:hAnsi="Times New Roman" w:cs="Times New Roman"/>
                <w:sz w:val="28"/>
                <w:szCs w:val="28"/>
              </w:rPr>
              <w:t>Моя исследовательская работа связана в первую очередь с поиском информации, методами работы с и</w:t>
            </w:r>
            <w:r w:rsidRPr="007755B8">
              <w:rPr>
                <w:rFonts w:ascii="Times New Roman" w:hAnsi="Times New Roman" w:cs="Times New Roman"/>
                <w:sz w:val="28"/>
                <w:szCs w:val="28"/>
              </w:rPr>
              <w:t>с</w:t>
            </w:r>
            <w:r w:rsidRPr="007755B8">
              <w:rPr>
                <w:rFonts w:ascii="Times New Roman" w:hAnsi="Times New Roman" w:cs="Times New Roman"/>
                <w:sz w:val="28"/>
                <w:szCs w:val="28"/>
              </w:rPr>
              <w:t>точниками. Так же для успешной работы нужно уметь капаться в архивах и из крупицы информации составлять по</w:t>
            </w:r>
            <w:r w:rsidRPr="007755B8">
              <w:rPr>
                <w:rFonts w:ascii="Times New Roman" w:hAnsi="Times New Roman" w:cs="Times New Roman"/>
                <w:sz w:val="28"/>
                <w:szCs w:val="28"/>
              </w:rPr>
              <w:t>л</w:t>
            </w:r>
            <w:r w:rsidRPr="007755B8">
              <w:rPr>
                <w:rFonts w:ascii="Times New Roman" w:hAnsi="Times New Roman" w:cs="Times New Roman"/>
                <w:sz w:val="28"/>
                <w:szCs w:val="28"/>
              </w:rPr>
              <w:t>ную картину происходящего. Для этого нужно уметь различать д</w:t>
            </w:r>
            <w:r w:rsidRPr="007755B8">
              <w:rPr>
                <w:rFonts w:ascii="Times New Roman" w:hAnsi="Times New Roman" w:cs="Times New Roman"/>
                <w:sz w:val="28"/>
                <w:szCs w:val="28"/>
              </w:rPr>
              <w:t>о</w:t>
            </w:r>
            <w:r w:rsidRPr="007755B8">
              <w:rPr>
                <w:rFonts w:ascii="Times New Roman" w:hAnsi="Times New Roman" w:cs="Times New Roman"/>
                <w:sz w:val="28"/>
                <w:szCs w:val="28"/>
              </w:rPr>
              <w:t xml:space="preserve">стоверную и искаженную информацию. </w:t>
            </w:r>
          </w:p>
          <w:p w:rsidR="00855CFC" w:rsidRPr="007755B8" w:rsidRDefault="00855CFC" w:rsidP="007755B8">
            <w:pPr>
              <w:spacing w:line="360" w:lineRule="auto"/>
              <w:ind w:firstLine="709"/>
              <w:jc w:val="both"/>
              <w:rPr>
                <w:rFonts w:ascii="Times New Roman" w:hAnsi="Times New Roman" w:cs="Times New Roman"/>
                <w:sz w:val="28"/>
                <w:szCs w:val="28"/>
              </w:rPr>
            </w:pPr>
            <w:r w:rsidRPr="007755B8">
              <w:rPr>
                <w:rFonts w:ascii="Times New Roman" w:hAnsi="Times New Roman" w:cs="Times New Roman"/>
                <w:sz w:val="28"/>
                <w:szCs w:val="28"/>
              </w:rPr>
              <w:t xml:space="preserve">Целью моей работы стал поиск </w:t>
            </w:r>
            <w:proofErr w:type="gramStart"/>
            <w:r w:rsidRPr="007755B8">
              <w:rPr>
                <w:rFonts w:ascii="Times New Roman" w:hAnsi="Times New Roman" w:cs="Times New Roman"/>
                <w:sz w:val="28"/>
                <w:szCs w:val="28"/>
              </w:rPr>
              <w:t>информации про</w:t>
            </w:r>
            <w:proofErr w:type="gramEnd"/>
            <w:r w:rsidRPr="007755B8">
              <w:rPr>
                <w:rFonts w:ascii="Times New Roman" w:hAnsi="Times New Roman" w:cs="Times New Roman"/>
                <w:sz w:val="28"/>
                <w:szCs w:val="28"/>
              </w:rPr>
              <w:t xml:space="preserve"> мою семью и соста</w:t>
            </w:r>
            <w:r w:rsidRPr="007755B8">
              <w:rPr>
                <w:rFonts w:ascii="Times New Roman" w:hAnsi="Times New Roman" w:cs="Times New Roman"/>
                <w:sz w:val="28"/>
                <w:szCs w:val="28"/>
              </w:rPr>
              <w:t>в</w:t>
            </w:r>
            <w:r w:rsidRPr="007755B8">
              <w:rPr>
                <w:rFonts w:ascii="Times New Roman" w:hAnsi="Times New Roman" w:cs="Times New Roman"/>
                <w:sz w:val="28"/>
                <w:szCs w:val="28"/>
              </w:rPr>
              <w:t>ление родословной. Для того чтобы достигнуть поставленной цели мне пр</w:t>
            </w:r>
            <w:r w:rsidRPr="007755B8">
              <w:rPr>
                <w:rFonts w:ascii="Times New Roman" w:hAnsi="Times New Roman" w:cs="Times New Roman"/>
                <w:sz w:val="28"/>
                <w:szCs w:val="28"/>
              </w:rPr>
              <w:t>и</w:t>
            </w:r>
            <w:r w:rsidRPr="007755B8">
              <w:rPr>
                <w:rFonts w:ascii="Times New Roman" w:hAnsi="Times New Roman" w:cs="Times New Roman"/>
                <w:sz w:val="28"/>
                <w:szCs w:val="28"/>
              </w:rPr>
              <w:t>шлось решить ряд следующий задач: опросить родственников об истории с</w:t>
            </w:r>
            <w:r w:rsidRPr="007755B8">
              <w:rPr>
                <w:rFonts w:ascii="Times New Roman" w:hAnsi="Times New Roman" w:cs="Times New Roman"/>
                <w:sz w:val="28"/>
                <w:szCs w:val="28"/>
              </w:rPr>
              <w:t>е</w:t>
            </w:r>
            <w:r w:rsidRPr="007755B8">
              <w:rPr>
                <w:rFonts w:ascii="Times New Roman" w:hAnsi="Times New Roman" w:cs="Times New Roman"/>
                <w:sz w:val="28"/>
                <w:szCs w:val="28"/>
              </w:rPr>
              <w:t>мьи, просмотреть семейный архив, найти дополнительные средства инфо</w:t>
            </w:r>
            <w:r w:rsidRPr="007755B8">
              <w:rPr>
                <w:rFonts w:ascii="Times New Roman" w:hAnsi="Times New Roman" w:cs="Times New Roman"/>
                <w:sz w:val="28"/>
                <w:szCs w:val="28"/>
              </w:rPr>
              <w:t>р</w:t>
            </w:r>
            <w:r w:rsidRPr="007755B8">
              <w:rPr>
                <w:rFonts w:ascii="Times New Roman" w:hAnsi="Times New Roman" w:cs="Times New Roman"/>
                <w:sz w:val="28"/>
                <w:szCs w:val="28"/>
              </w:rPr>
              <w:t>мации и источники.</w:t>
            </w:r>
          </w:p>
          <w:p w:rsidR="00855CFC" w:rsidRPr="007755B8" w:rsidRDefault="00855CFC" w:rsidP="007755B8">
            <w:pPr>
              <w:spacing w:line="360" w:lineRule="auto"/>
              <w:ind w:firstLine="709"/>
              <w:jc w:val="both"/>
              <w:rPr>
                <w:rFonts w:ascii="Times New Roman" w:hAnsi="Times New Roman" w:cs="Times New Roman"/>
                <w:b/>
                <w:sz w:val="28"/>
                <w:szCs w:val="28"/>
              </w:rPr>
            </w:pPr>
            <w:r w:rsidRPr="007755B8">
              <w:rPr>
                <w:rFonts w:ascii="Times New Roman" w:hAnsi="Times New Roman" w:cs="Times New Roman"/>
                <w:sz w:val="28"/>
                <w:szCs w:val="28"/>
              </w:rPr>
              <w:t>На самом деле в моей родословной нет ничего сверхъестественного, В ней ни в коем случае нельзя встретить людей благородного происхождения. Мои родственники —  это рабочие, это казаки, это бывшие кр</w:t>
            </w:r>
            <w:r w:rsidRPr="007755B8">
              <w:rPr>
                <w:rFonts w:ascii="Times New Roman" w:hAnsi="Times New Roman" w:cs="Times New Roman"/>
                <w:sz w:val="28"/>
                <w:szCs w:val="28"/>
              </w:rPr>
              <w:t>е</w:t>
            </w:r>
            <w:r w:rsidRPr="007755B8">
              <w:rPr>
                <w:rFonts w:ascii="Times New Roman" w:hAnsi="Times New Roman" w:cs="Times New Roman"/>
                <w:sz w:val="28"/>
                <w:szCs w:val="28"/>
              </w:rPr>
              <w:t>стьяне.  И мне вовсе не стыдно за такие корни, потому что основная масса людей вообще не знает своего прои</w:t>
            </w:r>
            <w:r w:rsidRPr="007755B8">
              <w:rPr>
                <w:rFonts w:ascii="Times New Roman" w:hAnsi="Times New Roman" w:cs="Times New Roman"/>
                <w:sz w:val="28"/>
                <w:szCs w:val="28"/>
              </w:rPr>
              <w:t>с</w:t>
            </w:r>
            <w:r w:rsidRPr="007755B8">
              <w:rPr>
                <w:rFonts w:ascii="Times New Roman" w:hAnsi="Times New Roman" w:cs="Times New Roman"/>
                <w:sz w:val="28"/>
                <w:szCs w:val="28"/>
              </w:rPr>
              <w:t xml:space="preserve">хождения. </w:t>
            </w:r>
          </w:p>
        </w:tc>
      </w:tr>
    </w:tbl>
    <w:p w:rsidR="00855CFC" w:rsidRPr="007755B8" w:rsidRDefault="00855CFC" w:rsidP="00855CFC">
      <w:pPr>
        <w:spacing w:after="0" w:line="240" w:lineRule="auto"/>
        <w:jc w:val="both"/>
        <w:rPr>
          <w:rFonts w:ascii="Times New Roman" w:hAnsi="Times New Roman" w:cs="Times New Roman"/>
          <w:i/>
          <w:sz w:val="28"/>
          <w:szCs w:val="28"/>
        </w:rPr>
      </w:pPr>
    </w:p>
    <w:p w:rsidR="00855CFC" w:rsidRPr="007755B8" w:rsidRDefault="00855CFC" w:rsidP="007755B8">
      <w:pPr>
        <w:spacing w:after="0" w:line="240" w:lineRule="auto"/>
        <w:jc w:val="center"/>
        <w:rPr>
          <w:rFonts w:ascii="Times New Roman" w:hAnsi="Times New Roman" w:cs="Times New Roman"/>
          <w:sz w:val="28"/>
          <w:szCs w:val="28"/>
        </w:rPr>
      </w:pPr>
      <w:r w:rsidRPr="007755B8">
        <w:rPr>
          <w:rFonts w:ascii="Times New Roman" w:hAnsi="Times New Roman" w:cs="Times New Roman"/>
          <w:sz w:val="28"/>
          <w:szCs w:val="28"/>
        </w:rPr>
        <w:lastRenderedPageBreak/>
        <w:t>Пример неправильного форматирования текста:</w:t>
      </w:r>
    </w:p>
    <w:p w:rsidR="00855CFC" w:rsidRPr="007755B8" w:rsidRDefault="00855CFC" w:rsidP="00855CFC">
      <w:pPr>
        <w:spacing w:after="0" w:line="240" w:lineRule="auto"/>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855CFC" w:rsidRPr="007755B8" w:rsidTr="005D2C41">
        <w:tc>
          <w:tcPr>
            <w:tcW w:w="9571" w:type="dxa"/>
          </w:tcPr>
          <w:p w:rsidR="00855CFC" w:rsidRPr="007755B8" w:rsidRDefault="00855CFC" w:rsidP="00855CFC">
            <w:pPr>
              <w:jc w:val="both"/>
              <w:rPr>
                <w:rFonts w:ascii="Times New Roman" w:hAnsi="Times New Roman" w:cs="Times New Roman"/>
                <w:b/>
                <w:sz w:val="28"/>
                <w:szCs w:val="28"/>
              </w:rPr>
            </w:pPr>
            <w:r w:rsidRPr="007755B8">
              <w:rPr>
                <w:rFonts w:ascii="Times New Roman" w:hAnsi="Times New Roman" w:cs="Times New Roman"/>
                <w:b/>
                <w:sz w:val="28"/>
                <w:szCs w:val="28"/>
              </w:rPr>
              <w:t>Введение</w:t>
            </w:r>
          </w:p>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 xml:space="preserve">У </w:t>
            </w:r>
            <w:proofErr w:type="gramStart"/>
            <w:r w:rsidRPr="007755B8">
              <w:rPr>
                <w:rFonts w:ascii="Times New Roman" w:hAnsi="Times New Roman" w:cs="Times New Roman"/>
                <w:sz w:val="28"/>
                <w:szCs w:val="28"/>
              </w:rPr>
              <w:t>всего</w:t>
            </w:r>
            <w:proofErr w:type="gramEnd"/>
            <w:r w:rsidRPr="007755B8">
              <w:rPr>
                <w:rFonts w:ascii="Times New Roman" w:hAnsi="Times New Roman" w:cs="Times New Roman"/>
                <w:sz w:val="28"/>
                <w:szCs w:val="28"/>
              </w:rPr>
              <w:t xml:space="preserve"> что мы знаем есть своя история. У нашего государства есть своя и</w:t>
            </w:r>
            <w:r w:rsidRPr="007755B8">
              <w:rPr>
                <w:rFonts w:ascii="Times New Roman" w:hAnsi="Times New Roman" w:cs="Times New Roman"/>
                <w:sz w:val="28"/>
                <w:szCs w:val="28"/>
              </w:rPr>
              <w:t>с</w:t>
            </w:r>
            <w:r w:rsidRPr="007755B8">
              <w:rPr>
                <w:rFonts w:ascii="Times New Roman" w:hAnsi="Times New Roman" w:cs="Times New Roman"/>
                <w:sz w:val="28"/>
                <w:szCs w:val="28"/>
              </w:rPr>
              <w:t>тория, у вещей есть история происхождения. Летописцы записывали ист</w:t>
            </w:r>
            <w:r w:rsidRPr="007755B8">
              <w:rPr>
                <w:rFonts w:ascii="Times New Roman" w:hAnsi="Times New Roman" w:cs="Times New Roman"/>
                <w:sz w:val="28"/>
                <w:szCs w:val="28"/>
              </w:rPr>
              <w:t>о</w:t>
            </w:r>
            <w:r w:rsidRPr="007755B8">
              <w:rPr>
                <w:rFonts w:ascii="Times New Roman" w:hAnsi="Times New Roman" w:cs="Times New Roman"/>
                <w:sz w:val="28"/>
                <w:szCs w:val="28"/>
              </w:rPr>
              <w:t xml:space="preserve">рию, для того чтобы она дошла до современного человека. По всей стране существует множество </w:t>
            </w:r>
            <w:proofErr w:type="gramStart"/>
            <w:r w:rsidRPr="007755B8">
              <w:rPr>
                <w:rFonts w:ascii="Times New Roman" w:hAnsi="Times New Roman" w:cs="Times New Roman"/>
                <w:sz w:val="28"/>
                <w:szCs w:val="28"/>
              </w:rPr>
              <w:t>архивов</w:t>
            </w:r>
            <w:proofErr w:type="gramEnd"/>
            <w:r w:rsidRPr="007755B8">
              <w:rPr>
                <w:rFonts w:ascii="Times New Roman" w:hAnsi="Times New Roman" w:cs="Times New Roman"/>
                <w:sz w:val="28"/>
                <w:szCs w:val="28"/>
              </w:rPr>
              <w:t xml:space="preserve"> в которых хранится и</w:t>
            </w:r>
            <w:r w:rsidRPr="007755B8">
              <w:rPr>
                <w:rFonts w:ascii="Times New Roman" w:hAnsi="Times New Roman" w:cs="Times New Roman"/>
                <w:sz w:val="28"/>
                <w:szCs w:val="28"/>
              </w:rPr>
              <w:t>н</w:t>
            </w:r>
            <w:r w:rsidRPr="007755B8">
              <w:rPr>
                <w:rFonts w:ascii="Times New Roman" w:hAnsi="Times New Roman" w:cs="Times New Roman"/>
                <w:sz w:val="28"/>
                <w:szCs w:val="28"/>
              </w:rPr>
              <w:t>формация о миллионах людей и тысячах событий.</w:t>
            </w:r>
          </w:p>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 xml:space="preserve"> В каждой семьи есть своя история. </w:t>
            </w:r>
            <w:proofErr w:type="gramStart"/>
            <w:r w:rsidRPr="007755B8">
              <w:rPr>
                <w:rFonts w:ascii="Times New Roman" w:hAnsi="Times New Roman" w:cs="Times New Roman"/>
                <w:sz w:val="28"/>
                <w:szCs w:val="28"/>
              </w:rPr>
              <w:t>Возможно</w:t>
            </w:r>
            <w:proofErr w:type="gramEnd"/>
            <w:r w:rsidRPr="007755B8">
              <w:rPr>
                <w:rFonts w:ascii="Times New Roman" w:hAnsi="Times New Roman" w:cs="Times New Roman"/>
                <w:sz w:val="28"/>
                <w:szCs w:val="28"/>
              </w:rPr>
              <w:t xml:space="preserve"> она не будет великой и ма</w:t>
            </w:r>
            <w:r w:rsidRPr="007755B8">
              <w:rPr>
                <w:rFonts w:ascii="Times New Roman" w:hAnsi="Times New Roman" w:cs="Times New Roman"/>
                <w:sz w:val="28"/>
                <w:szCs w:val="28"/>
              </w:rPr>
              <w:t>с</w:t>
            </w:r>
            <w:r w:rsidRPr="007755B8">
              <w:rPr>
                <w:rFonts w:ascii="Times New Roman" w:hAnsi="Times New Roman" w:cs="Times New Roman"/>
                <w:sz w:val="28"/>
                <w:szCs w:val="28"/>
              </w:rPr>
              <w:t>штабной, но семейные истории хранят свои тайны, и они могут переплетат</w:t>
            </w:r>
            <w:r w:rsidRPr="007755B8">
              <w:rPr>
                <w:rFonts w:ascii="Times New Roman" w:hAnsi="Times New Roman" w:cs="Times New Roman"/>
                <w:sz w:val="28"/>
                <w:szCs w:val="28"/>
              </w:rPr>
              <w:t>ь</w:t>
            </w:r>
            <w:r w:rsidRPr="007755B8">
              <w:rPr>
                <w:rFonts w:ascii="Times New Roman" w:hAnsi="Times New Roman" w:cs="Times New Roman"/>
                <w:sz w:val="28"/>
                <w:szCs w:val="28"/>
              </w:rPr>
              <w:t>ся с мировой ист</w:t>
            </w:r>
            <w:r w:rsidRPr="007755B8">
              <w:rPr>
                <w:rFonts w:ascii="Times New Roman" w:hAnsi="Times New Roman" w:cs="Times New Roman"/>
                <w:sz w:val="28"/>
                <w:szCs w:val="28"/>
              </w:rPr>
              <w:t>о</w:t>
            </w:r>
            <w:r w:rsidRPr="007755B8">
              <w:rPr>
                <w:rFonts w:ascii="Times New Roman" w:hAnsi="Times New Roman" w:cs="Times New Roman"/>
                <w:sz w:val="28"/>
                <w:szCs w:val="28"/>
              </w:rPr>
              <w:t xml:space="preserve">рией. </w:t>
            </w:r>
          </w:p>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У моей семьи тоже существует своя история, которую я попробую нап</w:t>
            </w:r>
            <w:r w:rsidRPr="007755B8">
              <w:rPr>
                <w:rFonts w:ascii="Times New Roman" w:hAnsi="Times New Roman" w:cs="Times New Roman"/>
                <w:sz w:val="28"/>
                <w:szCs w:val="28"/>
              </w:rPr>
              <w:t>и</w:t>
            </w:r>
            <w:r w:rsidRPr="007755B8">
              <w:rPr>
                <w:rFonts w:ascii="Times New Roman" w:hAnsi="Times New Roman" w:cs="Times New Roman"/>
                <w:sz w:val="28"/>
                <w:szCs w:val="28"/>
              </w:rPr>
              <w:t xml:space="preserve">сать и соотнести факты с историей нашего государства. Мне, как и всем </w:t>
            </w:r>
            <w:proofErr w:type="gramStart"/>
            <w:r w:rsidRPr="007755B8">
              <w:rPr>
                <w:rFonts w:ascii="Times New Roman" w:hAnsi="Times New Roman" w:cs="Times New Roman"/>
                <w:sz w:val="28"/>
                <w:szCs w:val="28"/>
              </w:rPr>
              <w:t>людям</w:t>
            </w:r>
            <w:proofErr w:type="gramEnd"/>
            <w:r w:rsidRPr="007755B8">
              <w:rPr>
                <w:rFonts w:ascii="Times New Roman" w:hAnsi="Times New Roman" w:cs="Times New Roman"/>
                <w:sz w:val="28"/>
                <w:szCs w:val="28"/>
              </w:rPr>
              <w:t xml:space="preserve"> вс</w:t>
            </w:r>
            <w:r w:rsidRPr="007755B8">
              <w:rPr>
                <w:rFonts w:ascii="Times New Roman" w:hAnsi="Times New Roman" w:cs="Times New Roman"/>
                <w:sz w:val="28"/>
                <w:szCs w:val="28"/>
              </w:rPr>
              <w:t>е</w:t>
            </w:r>
            <w:r w:rsidRPr="007755B8">
              <w:rPr>
                <w:rFonts w:ascii="Times New Roman" w:hAnsi="Times New Roman" w:cs="Times New Roman"/>
                <w:sz w:val="28"/>
                <w:szCs w:val="28"/>
              </w:rPr>
              <w:t>гда было интересна родословная своей семьи и поэтому мне было не в т</w:t>
            </w:r>
            <w:r w:rsidRPr="007755B8">
              <w:rPr>
                <w:rFonts w:ascii="Times New Roman" w:hAnsi="Times New Roman" w:cs="Times New Roman"/>
                <w:sz w:val="28"/>
                <w:szCs w:val="28"/>
              </w:rPr>
              <w:t>я</w:t>
            </w:r>
            <w:r w:rsidRPr="007755B8">
              <w:rPr>
                <w:rFonts w:ascii="Times New Roman" w:hAnsi="Times New Roman" w:cs="Times New Roman"/>
                <w:sz w:val="28"/>
                <w:szCs w:val="28"/>
              </w:rPr>
              <w:t>гость искать информацию о своих родственниках.</w:t>
            </w:r>
          </w:p>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Моя исследовательская работа связана в первую очередь с поиском инфо</w:t>
            </w:r>
            <w:r w:rsidRPr="007755B8">
              <w:rPr>
                <w:rFonts w:ascii="Times New Roman" w:hAnsi="Times New Roman" w:cs="Times New Roman"/>
                <w:sz w:val="28"/>
                <w:szCs w:val="28"/>
              </w:rPr>
              <w:t>р</w:t>
            </w:r>
            <w:r w:rsidRPr="007755B8">
              <w:rPr>
                <w:rFonts w:ascii="Times New Roman" w:hAnsi="Times New Roman" w:cs="Times New Roman"/>
                <w:sz w:val="28"/>
                <w:szCs w:val="28"/>
              </w:rPr>
              <w:t>мации, методами работы с источниками. Так же для успешной работы нужно уметь капаться в архивах и из крупицы информации составлять полную ка</w:t>
            </w:r>
            <w:r w:rsidRPr="007755B8">
              <w:rPr>
                <w:rFonts w:ascii="Times New Roman" w:hAnsi="Times New Roman" w:cs="Times New Roman"/>
                <w:sz w:val="28"/>
                <w:szCs w:val="28"/>
              </w:rPr>
              <w:t>р</w:t>
            </w:r>
            <w:r w:rsidRPr="007755B8">
              <w:rPr>
                <w:rFonts w:ascii="Times New Roman" w:hAnsi="Times New Roman" w:cs="Times New Roman"/>
                <w:sz w:val="28"/>
                <w:szCs w:val="28"/>
              </w:rPr>
              <w:t>тину происходящего. Для этого нужно уметь различать достоверную и иск</w:t>
            </w:r>
            <w:r w:rsidRPr="007755B8">
              <w:rPr>
                <w:rFonts w:ascii="Times New Roman" w:hAnsi="Times New Roman" w:cs="Times New Roman"/>
                <w:sz w:val="28"/>
                <w:szCs w:val="28"/>
              </w:rPr>
              <w:t>а</w:t>
            </w:r>
            <w:r w:rsidRPr="007755B8">
              <w:rPr>
                <w:rFonts w:ascii="Times New Roman" w:hAnsi="Times New Roman" w:cs="Times New Roman"/>
                <w:sz w:val="28"/>
                <w:szCs w:val="28"/>
              </w:rPr>
              <w:t xml:space="preserve">женную информацию. </w:t>
            </w:r>
          </w:p>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 xml:space="preserve">Целью моей работы стал поиск </w:t>
            </w:r>
            <w:proofErr w:type="gramStart"/>
            <w:r w:rsidRPr="007755B8">
              <w:rPr>
                <w:rFonts w:ascii="Times New Roman" w:hAnsi="Times New Roman" w:cs="Times New Roman"/>
                <w:sz w:val="28"/>
                <w:szCs w:val="28"/>
              </w:rPr>
              <w:t>информации про</w:t>
            </w:r>
            <w:proofErr w:type="gramEnd"/>
            <w:r w:rsidRPr="007755B8">
              <w:rPr>
                <w:rFonts w:ascii="Times New Roman" w:hAnsi="Times New Roman" w:cs="Times New Roman"/>
                <w:sz w:val="28"/>
                <w:szCs w:val="28"/>
              </w:rPr>
              <w:t xml:space="preserve"> мою с</w:t>
            </w:r>
            <w:r w:rsidRPr="007755B8">
              <w:rPr>
                <w:rFonts w:ascii="Times New Roman" w:hAnsi="Times New Roman" w:cs="Times New Roman"/>
                <w:sz w:val="28"/>
                <w:szCs w:val="28"/>
              </w:rPr>
              <w:t>е</w:t>
            </w:r>
            <w:r w:rsidRPr="007755B8">
              <w:rPr>
                <w:rFonts w:ascii="Times New Roman" w:hAnsi="Times New Roman" w:cs="Times New Roman"/>
                <w:sz w:val="28"/>
                <w:szCs w:val="28"/>
              </w:rPr>
              <w:t>мью и составление родословной. Для того чтобы дости</w:t>
            </w:r>
            <w:r w:rsidRPr="007755B8">
              <w:rPr>
                <w:rFonts w:ascii="Times New Roman" w:hAnsi="Times New Roman" w:cs="Times New Roman"/>
                <w:sz w:val="28"/>
                <w:szCs w:val="28"/>
              </w:rPr>
              <w:t>г</w:t>
            </w:r>
            <w:r w:rsidRPr="007755B8">
              <w:rPr>
                <w:rFonts w:ascii="Times New Roman" w:hAnsi="Times New Roman" w:cs="Times New Roman"/>
                <w:sz w:val="28"/>
                <w:szCs w:val="28"/>
              </w:rPr>
              <w:t>нуть поставленной цели мне пришлось решить ряд следующий задач: опросить родственников об истории семьи, просмотреть семейный архив, найти дополнительные сре</w:t>
            </w:r>
            <w:r w:rsidRPr="007755B8">
              <w:rPr>
                <w:rFonts w:ascii="Times New Roman" w:hAnsi="Times New Roman" w:cs="Times New Roman"/>
                <w:sz w:val="28"/>
                <w:szCs w:val="28"/>
              </w:rPr>
              <w:t>д</w:t>
            </w:r>
            <w:r w:rsidRPr="007755B8">
              <w:rPr>
                <w:rFonts w:ascii="Times New Roman" w:hAnsi="Times New Roman" w:cs="Times New Roman"/>
                <w:sz w:val="28"/>
                <w:szCs w:val="28"/>
              </w:rPr>
              <w:t>ства информации и источники.</w:t>
            </w:r>
          </w:p>
          <w:p w:rsidR="00855CFC" w:rsidRPr="007755B8" w:rsidRDefault="00855CFC" w:rsidP="00855CFC">
            <w:pPr>
              <w:jc w:val="both"/>
              <w:rPr>
                <w:rFonts w:ascii="Times New Roman" w:hAnsi="Times New Roman" w:cs="Times New Roman"/>
                <w:sz w:val="28"/>
                <w:szCs w:val="28"/>
              </w:rPr>
            </w:pPr>
            <w:r w:rsidRPr="007755B8">
              <w:rPr>
                <w:rFonts w:ascii="Times New Roman" w:hAnsi="Times New Roman" w:cs="Times New Roman"/>
                <w:sz w:val="28"/>
                <w:szCs w:val="28"/>
              </w:rPr>
              <w:t>На самом деле в моей родословной нет ничего сверх</w:t>
            </w:r>
            <w:r w:rsidRPr="007755B8">
              <w:rPr>
                <w:rFonts w:ascii="Times New Roman" w:hAnsi="Times New Roman" w:cs="Times New Roman"/>
                <w:sz w:val="28"/>
                <w:szCs w:val="28"/>
              </w:rPr>
              <w:t>ъ</w:t>
            </w:r>
            <w:r w:rsidRPr="007755B8">
              <w:rPr>
                <w:rFonts w:ascii="Times New Roman" w:hAnsi="Times New Roman" w:cs="Times New Roman"/>
                <w:sz w:val="28"/>
                <w:szCs w:val="28"/>
              </w:rPr>
              <w:t>естественного, В ней ни в коем случае нельзя встретить людей благородного происхождения. Мои родственники — это рабочие, это казаки, это бывшие крест</w:t>
            </w:r>
            <w:r w:rsidRPr="007755B8">
              <w:rPr>
                <w:rFonts w:ascii="Times New Roman" w:hAnsi="Times New Roman" w:cs="Times New Roman"/>
                <w:sz w:val="28"/>
                <w:szCs w:val="28"/>
              </w:rPr>
              <w:t>ь</w:t>
            </w:r>
            <w:r w:rsidRPr="007755B8">
              <w:rPr>
                <w:rFonts w:ascii="Times New Roman" w:hAnsi="Times New Roman" w:cs="Times New Roman"/>
                <w:sz w:val="28"/>
                <w:szCs w:val="28"/>
              </w:rPr>
              <w:t xml:space="preserve">яне.  И мне вовсе не стыдно за такие корни, потому что основная масса людей вообще не знает своего происхождения. </w:t>
            </w:r>
          </w:p>
        </w:tc>
      </w:tr>
    </w:tbl>
    <w:p w:rsidR="00855CFC" w:rsidRPr="007755B8" w:rsidRDefault="00855CFC" w:rsidP="00855CFC">
      <w:pPr>
        <w:spacing w:after="0" w:line="240" w:lineRule="auto"/>
        <w:jc w:val="both"/>
        <w:rPr>
          <w:rFonts w:ascii="Times New Roman" w:hAnsi="Times New Roman" w:cs="Times New Roman"/>
          <w:sz w:val="28"/>
          <w:szCs w:val="28"/>
        </w:rPr>
      </w:pPr>
    </w:p>
    <w:p w:rsidR="007755B8" w:rsidRPr="007755B8" w:rsidRDefault="007755B8" w:rsidP="00855CFC">
      <w:pPr>
        <w:spacing w:after="0" w:line="240" w:lineRule="auto"/>
        <w:jc w:val="both"/>
        <w:rPr>
          <w:rFonts w:ascii="Times New Roman" w:hAnsi="Times New Roman" w:cs="Times New Roman"/>
          <w:b/>
          <w:sz w:val="28"/>
          <w:szCs w:val="28"/>
        </w:rPr>
      </w:pPr>
    </w:p>
    <w:p w:rsidR="007755B8" w:rsidRPr="007755B8" w:rsidRDefault="007755B8" w:rsidP="00855CFC">
      <w:pPr>
        <w:spacing w:after="0" w:line="240" w:lineRule="auto"/>
        <w:jc w:val="both"/>
        <w:rPr>
          <w:rFonts w:ascii="Times New Roman" w:hAnsi="Times New Roman" w:cs="Times New Roman"/>
          <w:b/>
          <w:sz w:val="28"/>
          <w:szCs w:val="28"/>
        </w:rPr>
      </w:pPr>
    </w:p>
    <w:p w:rsidR="007755B8" w:rsidRPr="007755B8" w:rsidRDefault="007755B8" w:rsidP="00855CFC">
      <w:pPr>
        <w:spacing w:after="0" w:line="240" w:lineRule="auto"/>
        <w:jc w:val="both"/>
        <w:rPr>
          <w:rFonts w:ascii="Times New Roman" w:hAnsi="Times New Roman" w:cs="Times New Roman"/>
          <w:b/>
          <w:sz w:val="28"/>
          <w:szCs w:val="28"/>
        </w:rPr>
      </w:pPr>
    </w:p>
    <w:p w:rsidR="007755B8" w:rsidRPr="007755B8" w:rsidRDefault="007755B8" w:rsidP="00855CFC">
      <w:pPr>
        <w:spacing w:after="0" w:line="240" w:lineRule="auto"/>
        <w:jc w:val="both"/>
        <w:rPr>
          <w:rFonts w:ascii="Times New Roman" w:hAnsi="Times New Roman" w:cs="Times New Roman"/>
          <w:b/>
          <w:sz w:val="28"/>
          <w:szCs w:val="28"/>
        </w:rPr>
      </w:pPr>
    </w:p>
    <w:p w:rsidR="007755B8" w:rsidRPr="007755B8" w:rsidRDefault="007755B8" w:rsidP="00855CFC">
      <w:pPr>
        <w:spacing w:after="0" w:line="240" w:lineRule="auto"/>
        <w:jc w:val="both"/>
        <w:rPr>
          <w:rFonts w:ascii="Times New Roman" w:hAnsi="Times New Roman" w:cs="Times New Roman"/>
          <w:b/>
          <w:sz w:val="28"/>
          <w:szCs w:val="28"/>
        </w:rPr>
      </w:pPr>
    </w:p>
    <w:p w:rsidR="007755B8" w:rsidRPr="007755B8" w:rsidRDefault="007755B8" w:rsidP="00855CFC">
      <w:pPr>
        <w:spacing w:after="0" w:line="240" w:lineRule="auto"/>
        <w:jc w:val="both"/>
        <w:rPr>
          <w:rFonts w:ascii="Times New Roman" w:hAnsi="Times New Roman" w:cs="Times New Roman"/>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2"/>
      </w:tblGrid>
      <w:tr w:rsidR="00855CFC" w:rsidRPr="007755B8" w:rsidTr="007755B8">
        <w:tc>
          <w:tcPr>
            <w:tcW w:w="7189" w:type="dxa"/>
          </w:tcPr>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Default="00855CFC" w:rsidP="00855CFC">
            <w:pPr>
              <w:jc w:val="both"/>
              <w:rPr>
                <w:rFonts w:ascii="Times New Roman" w:hAnsi="Times New Roman" w:cs="Times New Roman"/>
                <w:sz w:val="28"/>
                <w:szCs w:val="28"/>
              </w:rPr>
            </w:pPr>
          </w:p>
          <w:p w:rsidR="00770335" w:rsidRDefault="00770335" w:rsidP="00855CFC">
            <w:pPr>
              <w:jc w:val="both"/>
              <w:rPr>
                <w:rFonts w:ascii="Times New Roman" w:hAnsi="Times New Roman" w:cs="Times New Roman"/>
                <w:sz w:val="28"/>
                <w:szCs w:val="28"/>
              </w:rPr>
            </w:pPr>
          </w:p>
          <w:p w:rsidR="00770335" w:rsidRDefault="00770335" w:rsidP="00855CFC">
            <w:pPr>
              <w:jc w:val="both"/>
              <w:rPr>
                <w:rFonts w:ascii="Times New Roman" w:hAnsi="Times New Roman" w:cs="Times New Roman"/>
                <w:sz w:val="28"/>
                <w:szCs w:val="28"/>
              </w:rPr>
            </w:pPr>
          </w:p>
          <w:p w:rsidR="00770335" w:rsidRDefault="00770335" w:rsidP="00855CFC">
            <w:pPr>
              <w:jc w:val="both"/>
              <w:rPr>
                <w:rFonts w:ascii="Times New Roman" w:hAnsi="Times New Roman" w:cs="Times New Roman"/>
                <w:sz w:val="28"/>
                <w:szCs w:val="28"/>
              </w:rPr>
            </w:pPr>
          </w:p>
          <w:p w:rsidR="00770335" w:rsidRPr="007755B8" w:rsidRDefault="00770335" w:rsidP="00855CFC">
            <w:pPr>
              <w:jc w:val="both"/>
              <w:rPr>
                <w:rFonts w:ascii="Times New Roman" w:hAnsi="Times New Roman" w:cs="Times New Roman"/>
                <w:sz w:val="28"/>
                <w:szCs w:val="28"/>
              </w:rPr>
            </w:pPr>
          </w:p>
          <w:p w:rsidR="00855CFC" w:rsidRPr="007755B8" w:rsidRDefault="00855CFC" w:rsidP="00855CFC">
            <w:pPr>
              <w:jc w:val="both"/>
              <w:rPr>
                <w:rFonts w:ascii="Times New Roman" w:hAnsi="Times New Roman" w:cs="Times New Roman"/>
                <w:sz w:val="28"/>
                <w:szCs w:val="28"/>
              </w:rPr>
            </w:pPr>
          </w:p>
          <w:p w:rsidR="00855CFC" w:rsidRPr="007755B8" w:rsidRDefault="00855CFC" w:rsidP="00855CFC">
            <w:pPr>
              <w:jc w:val="center"/>
              <w:rPr>
                <w:rFonts w:ascii="Times New Roman" w:hAnsi="Times New Roman" w:cs="Times New Roman"/>
                <w:b/>
                <w:sz w:val="28"/>
                <w:szCs w:val="28"/>
              </w:rPr>
            </w:pPr>
            <w:r w:rsidRPr="007755B8">
              <w:rPr>
                <w:rFonts w:ascii="Times New Roman" w:hAnsi="Times New Roman" w:cs="Times New Roman"/>
                <w:b/>
                <w:sz w:val="28"/>
                <w:szCs w:val="28"/>
              </w:rPr>
              <w:lastRenderedPageBreak/>
              <w:t>Литература</w:t>
            </w:r>
          </w:p>
          <w:p w:rsidR="00855CFC" w:rsidRPr="007755B8" w:rsidRDefault="00855CFC" w:rsidP="00855CFC">
            <w:pPr>
              <w:jc w:val="both"/>
              <w:rPr>
                <w:rFonts w:ascii="Times New Roman" w:hAnsi="Times New Roman" w:cs="Times New Roman"/>
                <w:b/>
                <w:sz w:val="28"/>
                <w:szCs w:val="28"/>
              </w:rPr>
            </w:pPr>
          </w:p>
          <w:p w:rsidR="00855CFC" w:rsidRPr="007755B8" w:rsidRDefault="00855CFC" w:rsidP="00855CFC">
            <w:pPr>
              <w:numPr>
                <w:ilvl w:val="0"/>
                <w:numId w:val="41"/>
              </w:numPr>
              <w:jc w:val="both"/>
              <w:rPr>
                <w:rFonts w:ascii="Times New Roman" w:hAnsi="Times New Roman" w:cs="Times New Roman"/>
                <w:sz w:val="28"/>
                <w:szCs w:val="28"/>
              </w:rPr>
            </w:pPr>
            <w:proofErr w:type="spellStart"/>
            <w:r w:rsidRPr="007755B8">
              <w:rPr>
                <w:rFonts w:ascii="Times New Roman" w:hAnsi="Times New Roman" w:cs="Times New Roman"/>
                <w:sz w:val="28"/>
                <w:szCs w:val="28"/>
              </w:rPr>
              <w:t>Абдаев</w:t>
            </w:r>
            <w:proofErr w:type="spellEnd"/>
            <w:r w:rsidRPr="007755B8">
              <w:rPr>
                <w:rFonts w:ascii="Times New Roman" w:hAnsi="Times New Roman" w:cs="Times New Roman"/>
                <w:sz w:val="28"/>
                <w:szCs w:val="28"/>
              </w:rPr>
              <w:t xml:space="preserve"> Р.Ф. Философия информационной цивилизации. – М.: ВЛ</w:t>
            </w:r>
            <w:r w:rsidRPr="007755B8">
              <w:rPr>
                <w:rFonts w:ascii="Times New Roman" w:hAnsi="Times New Roman" w:cs="Times New Roman"/>
                <w:sz w:val="28"/>
                <w:szCs w:val="28"/>
              </w:rPr>
              <w:t>А</w:t>
            </w:r>
            <w:r w:rsidRPr="007755B8">
              <w:rPr>
                <w:rFonts w:ascii="Times New Roman" w:hAnsi="Times New Roman" w:cs="Times New Roman"/>
                <w:sz w:val="28"/>
                <w:szCs w:val="28"/>
              </w:rPr>
              <w:t>ДОС, 1994. – 336 с.</w:t>
            </w:r>
          </w:p>
          <w:p w:rsidR="00855CFC" w:rsidRPr="007755B8" w:rsidRDefault="00855CFC" w:rsidP="00855CFC">
            <w:pPr>
              <w:numPr>
                <w:ilvl w:val="0"/>
                <w:numId w:val="41"/>
              </w:numPr>
              <w:jc w:val="both"/>
              <w:rPr>
                <w:rFonts w:ascii="Times New Roman" w:hAnsi="Times New Roman" w:cs="Times New Roman"/>
                <w:sz w:val="28"/>
                <w:szCs w:val="28"/>
              </w:rPr>
            </w:pPr>
            <w:r w:rsidRPr="007755B8">
              <w:rPr>
                <w:rFonts w:ascii="Times New Roman" w:hAnsi="Times New Roman" w:cs="Times New Roman"/>
                <w:sz w:val="28"/>
                <w:szCs w:val="28"/>
              </w:rPr>
              <w:t>Афанасьев В.Г. Социальная информация. – М.: Наука, 1994. – 200 с.</w:t>
            </w:r>
          </w:p>
          <w:p w:rsidR="00855CFC" w:rsidRPr="007755B8" w:rsidRDefault="00855CFC" w:rsidP="00855CFC">
            <w:pPr>
              <w:numPr>
                <w:ilvl w:val="0"/>
                <w:numId w:val="41"/>
              </w:numPr>
              <w:jc w:val="both"/>
              <w:rPr>
                <w:rFonts w:ascii="Times New Roman" w:hAnsi="Times New Roman" w:cs="Times New Roman"/>
                <w:sz w:val="28"/>
                <w:szCs w:val="28"/>
              </w:rPr>
            </w:pPr>
            <w:r w:rsidRPr="007755B8">
              <w:rPr>
                <w:rFonts w:ascii="Times New Roman" w:hAnsi="Times New Roman" w:cs="Times New Roman"/>
                <w:sz w:val="28"/>
                <w:szCs w:val="28"/>
              </w:rPr>
              <w:t>Безуглов И.Г. Основы научного исследования: учебное пособие для а</w:t>
            </w:r>
            <w:r w:rsidRPr="007755B8">
              <w:rPr>
                <w:rFonts w:ascii="Times New Roman" w:hAnsi="Times New Roman" w:cs="Times New Roman"/>
                <w:sz w:val="28"/>
                <w:szCs w:val="28"/>
              </w:rPr>
              <w:t>с</w:t>
            </w:r>
            <w:r w:rsidRPr="007755B8">
              <w:rPr>
                <w:rFonts w:ascii="Times New Roman" w:hAnsi="Times New Roman" w:cs="Times New Roman"/>
                <w:sz w:val="28"/>
                <w:szCs w:val="28"/>
              </w:rPr>
              <w:t>пирантов и студе</w:t>
            </w:r>
            <w:r w:rsidRPr="007755B8">
              <w:rPr>
                <w:rFonts w:ascii="Times New Roman" w:hAnsi="Times New Roman" w:cs="Times New Roman"/>
                <w:sz w:val="28"/>
                <w:szCs w:val="28"/>
              </w:rPr>
              <w:t>н</w:t>
            </w:r>
            <w:r w:rsidRPr="007755B8">
              <w:rPr>
                <w:rFonts w:ascii="Times New Roman" w:hAnsi="Times New Roman" w:cs="Times New Roman"/>
                <w:sz w:val="28"/>
                <w:szCs w:val="28"/>
              </w:rPr>
              <w:t>тов-дипломников / И.Г. Безуглов, В. В. Лебединский, А.И. Безуглов; Московский открытый социальный ун-т. – М.: Акад. Проект, 2008.</w:t>
            </w:r>
            <w:r w:rsidRPr="007755B8">
              <w:rPr>
                <w:rFonts w:ascii="Times New Roman" w:hAnsi="Times New Roman" w:cs="Times New Roman"/>
                <w:sz w:val="28"/>
                <w:szCs w:val="28"/>
                <w:lang w:val="en-US"/>
              </w:rPr>
              <w:t xml:space="preserve"> – </w:t>
            </w:r>
            <w:r w:rsidRPr="007755B8">
              <w:rPr>
                <w:rFonts w:ascii="Times New Roman" w:hAnsi="Times New Roman" w:cs="Times New Roman"/>
                <w:sz w:val="28"/>
                <w:szCs w:val="28"/>
              </w:rPr>
              <w:t>194 с.</w:t>
            </w:r>
            <w:r w:rsidRPr="007755B8">
              <w:rPr>
                <w:rFonts w:ascii="Times New Roman" w:hAnsi="Times New Roman" w:cs="Times New Roman"/>
                <w:sz w:val="28"/>
                <w:szCs w:val="28"/>
                <w:lang w:val="en-US"/>
              </w:rPr>
              <w:t xml:space="preserve"> </w:t>
            </w:r>
          </w:p>
          <w:p w:rsidR="00855CFC" w:rsidRPr="007755B8" w:rsidRDefault="00855CFC" w:rsidP="00855CFC">
            <w:pPr>
              <w:jc w:val="both"/>
              <w:rPr>
                <w:rFonts w:ascii="Times New Roman" w:hAnsi="Times New Roman" w:cs="Times New Roman"/>
                <w:sz w:val="28"/>
                <w:szCs w:val="28"/>
                <w:lang w:val="en-US"/>
              </w:rPr>
            </w:pPr>
            <w:r w:rsidRPr="007755B8">
              <w:rPr>
                <w:rFonts w:ascii="Times New Roman" w:hAnsi="Times New Roman" w:cs="Times New Roman"/>
                <w:sz w:val="28"/>
                <w:szCs w:val="28"/>
                <w:lang w:val="en-US"/>
              </w:rPr>
              <w:t>URL: http://</w:t>
            </w:r>
            <w:proofErr w:type="spellStart"/>
            <w:r w:rsidRPr="007755B8">
              <w:rPr>
                <w:rFonts w:ascii="Times New Roman" w:hAnsi="Times New Roman" w:cs="Times New Roman"/>
                <w:sz w:val="28"/>
                <w:szCs w:val="28"/>
              </w:rPr>
              <w:t>нэб</w:t>
            </w:r>
            <w:proofErr w:type="spellEnd"/>
            <w:r w:rsidRPr="007755B8">
              <w:rPr>
                <w:rFonts w:ascii="Times New Roman" w:hAnsi="Times New Roman" w:cs="Times New Roman"/>
                <w:sz w:val="28"/>
                <w:szCs w:val="28"/>
                <w:lang w:val="en-US"/>
              </w:rPr>
              <w:t>.</w:t>
            </w:r>
            <w:proofErr w:type="spellStart"/>
            <w:r w:rsidRPr="007755B8">
              <w:rPr>
                <w:rFonts w:ascii="Times New Roman" w:hAnsi="Times New Roman" w:cs="Times New Roman"/>
                <w:sz w:val="28"/>
                <w:szCs w:val="28"/>
              </w:rPr>
              <w:t>рф</w:t>
            </w:r>
            <w:proofErr w:type="spellEnd"/>
            <w:r w:rsidRPr="007755B8">
              <w:rPr>
                <w:rFonts w:ascii="Times New Roman" w:hAnsi="Times New Roman" w:cs="Times New Roman"/>
                <w:sz w:val="28"/>
                <w:szCs w:val="28"/>
                <w:lang w:val="en-US"/>
              </w:rPr>
              <w:t>/catalog/000199_000009_004107190/</w:t>
            </w:r>
          </w:p>
          <w:p w:rsidR="00855CFC" w:rsidRPr="007755B8" w:rsidRDefault="00855CFC" w:rsidP="00855CFC">
            <w:pPr>
              <w:numPr>
                <w:ilvl w:val="0"/>
                <w:numId w:val="41"/>
              </w:numPr>
              <w:jc w:val="both"/>
              <w:rPr>
                <w:rFonts w:ascii="Times New Roman" w:hAnsi="Times New Roman" w:cs="Times New Roman"/>
                <w:sz w:val="28"/>
                <w:szCs w:val="28"/>
              </w:rPr>
            </w:pPr>
            <w:proofErr w:type="spellStart"/>
            <w:r w:rsidRPr="007755B8">
              <w:rPr>
                <w:rFonts w:ascii="Times New Roman" w:hAnsi="Times New Roman" w:cs="Times New Roman"/>
                <w:sz w:val="28"/>
                <w:szCs w:val="28"/>
              </w:rPr>
              <w:t>Варганова</w:t>
            </w:r>
            <w:proofErr w:type="spellEnd"/>
            <w:r w:rsidRPr="007755B8">
              <w:rPr>
                <w:rFonts w:ascii="Times New Roman" w:hAnsi="Times New Roman" w:cs="Times New Roman"/>
                <w:sz w:val="28"/>
                <w:szCs w:val="28"/>
              </w:rPr>
              <w:t xml:space="preserve"> Г.В. Кейс-</w:t>
            </w:r>
            <w:proofErr w:type="spellStart"/>
            <w:r w:rsidRPr="007755B8">
              <w:rPr>
                <w:rFonts w:ascii="Times New Roman" w:hAnsi="Times New Roman" w:cs="Times New Roman"/>
                <w:sz w:val="28"/>
                <w:szCs w:val="28"/>
              </w:rPr>
              <w:t>стадис</w:t>
            </w:r>
            <w:proofErr w:type="spellEnd"/>
            <w:r w:rsidRPr="007755B8">
              <w:rPr>
                <w:rFonts w:ascii="Times New Roman" w:hAnsi="Times New Roman" w:cs="Times New Roman"/>
                <w:sz w:val="28"/>
                <w:szCs w:val="28"/>
              </w:rPr>
              <w:t xml:space="preserve"> как метод научного исследования  / Г.В. </w:t>
            </w:r>
            <w:proofErr w:type="spellStart"/>
            <w:r w:rsidRPr="007755B8">
              <w:rPr>
                <w:rFonts w:ascii="Times New Roman" w:hAnsi="Times New Roman" w:cs="Times New Roman"/>
                <w:sz w:val="28"/>
                <w:szCs w:val="28"/>
              </w:rPr>
              <w:t>Варганова</w:t>
            </w:r>
            <w:proofErr w:type="spellEnd"/>
            <w:r w:rsidRPr="007755B8">
              <w:rPr>
                <w:rFonts w:ascii="Times New Roman" w:hAnsi="Times New Roman" w:cs="Times New Roman"/>
                <w:sz w:val="28"/>
                <w:szCs w:val="28"/>
              </w:rPr>
              <w:t xml:space="preserve">; ГПНТБ России.  Новосибирск, б/г. </w:t>
            </w:r>
            <w:r w:rsidRPr="007755B8">
              <w:rPr>
                <w:rFonts w:ascii="Times New Roman" w:hAnsi="Times New Roman" w:cs="Times New Roman"/>
                <w:sz w:val="28"/>
                <w:szCs w:val="28"/>
                <w:lang w:val="en-US"/>
              </w:rPr>
              <w:t>URL</w:t>
            </w:r>
            <w:r w:rsidRPr="007755B8">
              <w:rPr>
                <w:rFonts w:ascii="Times New Roman" w:hAnsi="Times New Roman" w:cs="Times New Roman"/>
                <w:sz w:val="28"/>
                <w:szCs w:val="28"/>
              </w:rPr>
              <w:t xml:space="preserve">: </w:t>
            </w:r>
            <w:r w:rsidRPr="007755B8">
              <w:rPr>
                <w:rFonts w:ascii="Times New Roman" w:hAnsi="Times New Roman" w:cs="Times New Roman"/>
                <w:sz w:val="28"/>
                <w:szCs w:val="28"/>
                <w:lang w:val="en-US"/>
              </w:rPr>
              <w:t>http</w:t>
            </w:r>
            <w:r w:rsidRPr="007755B8">
              <w:rPr>
                <w:rFonts w:ascii="Times New Roman" w:hAnsi="Times New Roman" w:cs="Times New Roman"/>
                <w:sz w:val="28"/>
                <w:szCs w:val="28"/>
              </w:rPr>
              <w:t>://</w:t>
            </w:r>
            <w:proofErr w:type="spellStart"/>
            <w:r w:rsidRPr="007755B8">
              <w:rPr>
                <w:rFonts w:ascii="Times New Roman" w:hAnsi="Times New Roman" w:cs="Times New Roman"/>
                <w:sz w:val="28"/>
                <w:szCs w:val="28"/>
              </w:rPr>
              <w:t>нэб</w:t>
            </w:r>
            <w:proofErr w:type="gramStart"/>
            <w:r w:rsidRPr="007755B8">
              <w:rPr>
                <w:rFonts w:ascii="Times New Roman" w:hAnsi="Times New Roman" w:cs="Times New Roman"/>
                <w:sz w:val="28"/>
                <w:szCs w:val="28"/>
              </w:rPr>
              <w:t>.р</w:t>
            </w:r>
            <w:proofErr w:type="gramEnd"/>
            <w:r w:rsidRPr="007755B8">
              <w:rPr>
                <w:rFonts w:ascii="Times New Roman" w:hAnsi="Times New Roman" w:cs="Times New Roman"/>
                <w:sz w:val="28"/>
                <w:szCs w:val="28"/>
              </w:rPr>
              <w:t>ф</w:t>
            </w:r>
            <w:proofErr w:type="spellEnd"/>
            <w:r w:rsidRPr="007755B8">
              <w:rPr>
                <w:rFonts w:ascii="Times New Roman" w:hAnsi="Times New Roman" w:cs="Times New Roman"/>
                <w:sz w:val="28"/>
                <w:szCs w:val="28"/>
              </w:rPr>
              <w:t>/</w:t>
            </w:r>
            <w:r w:rsidRPr="007755B8">
              <w:rPr>
                <w:rFonts w:ascii="Times New Roman" w:hAnsi="Times New Roman" w:cs="Times New Roman"/>
                <w:sz w:val="28"/>
                <w:szCs w:val="28"/>
                <w:lang w:val="en-US"/>
              </w:rPr>
              <w:t>catalog</w:t>
            </w:r>
            <w:r w:rsidRPr="007755B8">
              <w:rPr>
                <w:rFonts w:ascii="Times New Roman" w:hAnsi="Times New Roman" w:cs="Times New Roman"/>
                <w:sz w:val="28"/>
                <w:szCs w:val="28"/>
              </w:rPr>
              <w:t>/000219_000026_000664___06%</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0%92%</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0%</w:t>
            </w:r>
            <w:r w:rsidRPr="007755B8">
              <w:rPr>
                <w:rFonts w:ascii="Times New Roman" w:hAnsi="Times New Roman" w:cs="Times New Roman"/>
                <w:sz w:val="28"/>
                <w:szCs w:val="28"/>
                <w:lang w:val="en-US"/>
              </w:rPr>
              <w:t>B</w:t>
            </w:r>
            <w:r w:rsidRPr="007755B8">
              <w:rPr>
                <w:rFonts w:ascii="Times New Roman" w:hAnsi="Times New Roman" w:cs="Times New Roman"/>
                <w:sz w:val="28"/>
                <w:szCs w:val="28"/>
              </w:rPr>
              <w:t>0%</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1%80%</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0%</w:t>
            </w:r>
            <w:r w:rsidRPr="007755B8">
              <w:rPr>
                <w:rFonts w:ascii="Times New Roman" w:hAnsi="Times New Roman" w:cs="Times New Roman"/>
                <w:sz w:val="28"/>
                <w:szCs w:val="28"/>
                <w:lang w:val="en-US"/>
              </w:rPr>
              <w:t>B</w:t>
            </w:r>
            <w:r w:rsidRPr="007755B8">
              <w:rPr>
                <w:rFonts w:ascii="Times New Roman" w:hAnsi="Times New Roman" w:cs="Times New Roman"/>
                <w:sz w:val="28"/>
                <w:szCs w:val="28"/>
              </w:rPr>
              <w:t>3%</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0%</w:t>
            </w:r>
            <w:r w:rsidRPr="007755B8">
              <w:rPr>
                <w:rFonts w:ascii="Times New Roman" w:hAnsi="Times New Roman" w:cs="Times New Roman"/>
                <w:sz w:val="28"/>
                <w:szCs w:val="28"/>
                <w:lang w:val="en-US"/>
              </w:rPr>
              <w:t>B</w:t>
            </w:r>
            <w:r w:rsidRPr="007755B8">
              <w:rPr>
                <w:rFonts w:ascii="Times New Roman" w:hAnsi="Times New Roman" w:cs="Times New Roman"/>
                <w:sz w:val="28"/>
                <w:szCs w:val="28"/>
              </w:rPr>
              <w:t>0%</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0%91%</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0%</w:t>
            </w:r>
            <w:r w:rsidRPr="007755B8">
              <w:rPr>
                <w:rFonts w:ascii="Times New Roman" w:hAnsi="Times New Roman" w:cs="Times New Roman"/>
                <w:sz w:val="28"/>
                <w:szCs w:val="28"/>
                <w:lang w:val="en-US"/>
              </w:rPr>
              <w:t>B</w:t>
            </w:r>
            <w:r w:rsidRPr="007755B8">
              <w:rPr>
                <w:rFonts w:ascii="Times New Roman" w:hAnsi="Times New Roman" w:cs="Times New Roman"/>
                <w:sz w:val="28"/>
                <w:szCs w:val="28"/>
              </w:rPr>
              <w:t>8%</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0%</w:t>
            </w:r>
            <w:r w:rsidRPr="007755B8">
              <w:rPr>
                <w:rFonts w:ascii="Times New Roman" w:hAnsi="Times New Roman" w:cs="Times New Roman"/>
                <w:sz w:val="28"/>
                <w:szCs w:val="28"/>
                <w:lang w:val="en-US"/>
              </w:rPr>
              <w:t>BD</w:t>
            </w:r>
            <w:r w:rsidRPr="007755B8">
              <w:rPr>
                <w:rFonts w:ascii="Times New Roman" w:hAnsi="Times New Roman" w:cs="Times New Roman"/>
                <w:sz w:val="28"/>
                <w:szCs w:val="28"/>
              </w:rPr>
              <w:t>%</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0%</w:t>
            </w:r>
            <w:r w:rsidRPr="007755B8">
              <w:rPr>
                <w:rFonts w:ascii="Times New Roman" w:hAnsi="Times New Roman" w:cs="Times New Roman"/>
                <w:sz w:val="28"/>
                <w:szCs w:val="28"/>
                <w:lang w:val="en-US"/>
              </w:rPr>
              <w:t>BC</w:t>
            </w:r>
            <w:r w:rsidRPr="007755B8">
              <w:rPr>
                <w:rFonts w:ascii="Times New Roman" w:hAnsi="Times New Roman" w:cs="Times New Roman"/>
                <w:sz w:val="28"/>
                <w:szCs w:val="28"/>
              </w:rPr>
              <w:t>%</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0%</w:t>
            </w:r>
            <w:r w:rsidRPr="007755B8">
              <w:rPr>
                <w:rFonts w:ascii="Times New Roman" w:hAnsi="Times New Roman" w:cs="Times New Roman"/>
                <w:sz w:val="28"/>
                <w:szCs w:val="28"/>
                <w:lang w:val="en-US"/>
              </w:rPr>
              <w:t>BA</w:t>
            </w:r>
            <w:r w:rsidRPr="007755B8">
              <w:rPr>
                <w:rFonts w:ascii="Times New Roman" w:hAnsi="Times New Roman" w:cs="Times New Roman"/>
                <w:sz w:val="28"/>
                <w:szCs w:val="28"/>
              </w:rPr>
              <w:t>%</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1%81%</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0%9</w:t>
            </w:r>
            <w:r w:rsidRPr="007755B8">
              <w:rPr>
                <w:rFonts w:ascii="Times New Roman" w:hAnsi="Times New Roman" w:cs="Times New Roman"/>
                <w:sz w:val="28"/>
                <w:szCs w:val="28"/>
                <w:lang w:val="en-US"/>
              </w:rPr>
              <w:t>A</w:t>
            </w:r>
            <w:r w:rsidRPr="007755B8">
              <w:rPr>
                <w:rFonts w:ascii="Times New Roman" w:hAnsi="Times New Roman" w:cs="Times New Roman"/>
                <w:sz w:val="28"/>
                <w:szCs w:val="28"/>
              </w:rPr>
              <w:t>%</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0%</w:t>
            </w:r>
            <w:r w:rsidRPr="007755B8">
              <w:rPr>
                <w:rFonts w:ascii="Times New Roman" w:hAnsi="Times New Roman" w:cs="Times New Roman"/>
                <w:sz w:val="28"/>
                <w:szCs w:val="28"/>
                <w:lang w:val="en-US"/>
              </w:rPr>
              <w:t>B</w:t>
            </w:r>
            <w:r w:rsidRPr="007755B8">
              <w:rPr>
                <w:rFonts w:ascii="Times New Roman" w:hAnsi="Times New Roman" w:cs="Times New Roman"/>
                <w:sz w:val="28"/>
                <w:szCs w:val="28"/>
              </w:rPr>
              <w:t>8%</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1%81%</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0%</w:t>
            </w:r>
            <w:r w:rsidRPr="007755B8">
              <w:rPr>
                <w:rFonts w:ascii="Times New Roman" w:hAnsi="Times New Roman" w:cs="Times New Roman"/>
                <w:sz w:val="28"/>
                <w:szCs w:val="28"/>
                <w:lang w:val="en-US"/>
              </w:rPr>
              <w:t>B</w:t>
            </w:r>
            <w:r w:rsidRPr="007755B8">
              <w:rPr>
                <w:rFonts w:ascii="Times New Roman" w:hAnsi="Times New Roman" w:cs="Times New Roman"/>
                <w:sz w:val="28"/>
                <w:szCs w:val="28"/>
              </w:rPr>
              <w:t>0%</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0%</w:t>
            </w:r>
            <w:r w:rsidRPr="007755B8">
              <w:rPr>
                <w:rFonts w:ascii="Times New Roman" w:hAnsi="Times New Roman" w:cs="Times New Roman"/>
                <w:sz w:val="28"/>
                <w:szCs w:val="28"/>
                <w:lang w:val="en-US"/>
              </w:rPr>
              <w:t>B</w:t>
            </w:r>
            <w:r w:rsidRPr="007755B8">
              <w:rPr>
                <w:rFonts w:ascii="Times New Roman" w:hAnsi="Times New Roman" w:cs="Times New Roman"/>
                <w:sz w:val="28"/>
                <w:szCs w:val="28"/>
              </w:rPr>
              <w:t>5%</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0%</w:t>
            </w:r>
            <w:r w:rsidRPr="007755B8">
              <w:rPr>
                <w:rFonts w:ascii="Times New Roman" w:hAnsi="Times New Roman" w:cs="Times New Roman"/>
                <w:sz w:val="28"/>
                <w:szCs w:val="28"/>
                <w:lang w:val="en-US"/>
              </w:rPr>
              <w:t>B</w:t>
            </w:r>
            <w:r w:rsidRPr="007755B8">
              <w:rPr>
                <w:rFonts w:ascii="Times New Roman" w:hAnsi="Times New Roman" w:cs="Times New Roman"/>
                <w:sz w:val="28"/>
                <w:szCs w:val="28"/>
              </w:rPr>
              <w:t>0%</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1%82%</w:t>
            </w:r>
            <w:r w:rsidRPr="007755B8">
              <w:rPr>
                <w:rFonts w:ascii="Times New Roman" w:hAnsi="Times New Roman" w:cs="Times New Roman"/>
                <w:sz w:val="28"/>
                <w:szCs w:val="28"/>
                <w:lang w:val="en-US"/>
              </w:rPr>
              <w:t>D</w:t>
            </w:r>
            <w:r w:rsidRPr="007755B8">
              <w:rPr>
                <w:rFonts w:ascii="Times New Roman" w:hAnsi="Times New Roman" w:cs="Times New Roman"/>
                <w:sz w:val="28"/>
                <w:szCs w:val="28"/>
              </w:rPr>
              <w:t>0%</w:t>
            </w:r>
            <w:r w:rsidRPr="007755B8">
              <w:rPr>
                <w:rFonts w:ascii="Times New Roman" w:hAnsi="Times New Roman" w:cs="Times New Roman"/>
                <w:sz w:val="28"/>
                <w:szCs w:val="28"/>
                <w:lang w:val="en-US"/>
              </w:rPr>
              <w:t>B</w:t>
            </w:r>
            <w:r w:rsidRPr="007755B8">
              <w:rPr>
                <w:rFonts w:ascii="Times New Roman" w:hAnsi="Times New Roman" w:cs="Times New Roman"/>
                <w:sz w:val="28"/>
                <w:szCs w:val="28"/>
              </w:rPr>
              <w:t>5</w:t>
            </w:r>
            <w:r w:rsidRPr="007755B8">
              <w:rPr>
                <w:rFonts w:ascii="Times New Roman" w:hAnsi="Times New Roman" w:cs="Times New Roman"/>
                <w:sz w:val="28"/>
                <w:szCs w:val="28"/>
                <w:lang w:val="en-US"/>
              </w:rPr>
              <w:t>N</w:t>
            </w:r>
            <w:r w:rsidRPr="007755B8">
              <w:rPr>
                <w:rFonts w:ascii="Times New Roman" w:hAnsi="Times New Roman" w:cs="Times New Roman"/>
                <w:sz w:val="28"/>
                <w:szCs w:val="28"/>
              </w:rPr>
              <w:t>2/</w:t>
            </w:r>
          </w:p>
          <w:p w:rsidR="00855CFC" w:rsidRPr="007755B8" w:rsidRDefault="00855CFC" w:rsidP="00855CFC">
            <w:pPr>
              <w:numPr>
                <w:ilvl w:val="0"/>
                <w:numId w:val="41"/>
              </w:numPr>
              <w:jc w:val="both"/>
              <w:rPr>
                <w:rFonts w:ascii="Times New Roman" w:hAnsi="Times New Roman" w:cs="Times New Roman"/>
                <w:sz w:val="28"/>
                <w:szCs w:val="28"/>
              </w:rPr>
            </w:pPr>
            <w:r w:rsidRPr="007755B8">
              <w:rPr>
                <w:rFonts w:ascii="Times New Roman" w:hAnsi="Times New Roman" w:cs="Times New Roman"/>
                <w:sz w:val="28"/>
                <w:szCs w:val="28"/>
              </w:rPr>
              <w:t>Демографические исследования: сборник / МГУ; отв. ред. А. И. Ант</w:t>
            </w:r>
            <w:r w:rsidRPr="007755B8">
              <w:rPr>
                <w:rFonts w:ascii="Times New Roman" w:hAnsi="Times New Roman" w:cs="Times New Roman"/>
                <w:sz w:val="28"/>
                <w:szCs w:val="28"/>
              </w:rPr>
              <w:t>о</w:t>
            </w:r>
            <w:r w:rsidRPr="007755B8">
              <w:rPr>
                <w:rFonts w:ascii="Times New Roman" w:hAnsi="Times New Roman" w:cs="Times New Roman"/>
                <w:sz w:val="28"/>
                <w:szCs w:val="28"/>
              </w:rPr>
              <w:t xml:space="preserve">нов. – М.: Университет, 2009. – 290 с. </w:t>
            </w:r>
            <w:r w:rsidRPr="007755B8">
              <w:rPr>
                <w:rFonts w:ascii="Times New Roman" w:hAnsi="Times New Roman" w:cs="Times New Roman"/>
                <w:sz w:val="28"/>
                <w:szCs w:val="28"/>
                <w:lang w:val="en-US"/>
              </w:rPr>
              <w:t>URL</w:t>
            </w:r>
            <w:r w:rsidRPr="007755B8">
              <w:rPr>
                <w:rFonts w:ascii="Times New Roman" w:hAnsi="Times New Roman" w:cs="Times New Roman"/>
                <w:sz w:val="28"/>
                <w:szCs w:val="28"/>
              </w:rPr>
              <w:t>: http://нэб</w:t>
            </w:r>
            <w:proofErr w:type="gramStart"/>
            <w:r w:rsidRPr="007755B8">
              <w:rPr>
                <w:rFonts w:ascii="Times New Roman" w:hAnsi="Times New Roman" w:cs="Times New Roman"/>
                <w:sz w:val="28"/>
                <w:szCs w:val="28"/>
              </w:rPr>
              <w:t>.р</w:t>
            </w:r>
            <w:proofErr w:type="gramEnd"/>
            <w:r w:rsidRPr="007755B8">
              <w:rPr>
                <w:rFonts w:ascii="Times New Roman" w:hAnsi="Times New Roman" w:cs="Times New Roman"/>
                <w:sz w:val="28"/>
                <w:szCs w:val="28"/>
              </w:rPr>
              <w:t>ф/catalog/000199_000009_004341919/</w:t>
            </w:r>
          </w:p>
          <w:p w:rsidR="00855CFC" w:rsidRPr="007755B8" w:rsidRDefault="00855CFC" w:rsidP="00855CFC">
            <w:pPr>
              <w:numPr>
                <w:ilvl w:val="0"/>
                <w:numId w:val="41"/>
              </w:numPr>
              <w:jc w:val="both"/>
              <w:rPr>
                <w:rFonts w:ascii="Times New Roman" w:hAnsi="Times New Roman" w:cs="Times New Roman"/>
                <w:sz w:val="28"/>
                <w:szCs w:val="28"/>
              </w:rPr>
            </w:pPr>
            <w:r w:rsidRPr="007755B8">
              <w:rPr>
                <w:rFonts w:ascii="Times New Roman" w:hAnsi="Times New Roman" w:cs="Times New Roman"/>
                <w:sz w:val="28"/>
                <w:szCs w:val="28"/>
              </w:rPr>
              <w:t>Документ как объект научного исследования: научно-методическое п</w:t>
            </w:r>
            <w:r w:rsidRPr="007755B8">
              <w:rPr>
                <w:rFonts w:ascii="Times New Roman" w:hAnsi="Times New Roman" w:cs="Times New Roman"/>
                <w:sz w:val="28"/>
                <w:szCs w:val="28"/>
              </w:rPr>
              <w:t>о</w:t>
            </w:r>
            <w:r w:rsidRPr="007755B8">
              <w:rPr>
                <w:rFonts w:ascii="Times New Roman" w:hAnsi="Times New Roman" w:cs="Times New Roman"/>
                <w:sz w:val="28"/>
                <w:szCs w:val="28"/>
              </w:rPr>
              <w:t xml:space="preserve">собие / Е. В. </w:t>
            </w:r>
            <w:proofErr w:type="spellStart"/>
            <w:r w:rsidRPr="007755B8">
              <w:rPr>
                <w:rFonts w:ascii="Times New Roman" w:hAnsi="Times New Roman" w:cs="Times New Roman"/>
                <w:sz w:val="28"/>
                <w:szCs w:val="28"/>
              </w:rPr>
              <w:t>Булюлина</w:t>
            </w:r>
            <w:proofErr w:type="spellEnd"/>
            <w:r w:rsidRPr="007755B8">
              <w:rPr>
                <w:rFonts w:ascii="Times New Roman" w:hAnsi="Times New Roman" w:cs="Times New Roman"/>
                <w:sz w:val="28"/>
                <w:szCs w:val="28"/>
              </w:rPr>
              <w:t xml:space="preserve"> и др.</w:t>
            </w:r>
            <w:proofErr w:type="gramStart"/>
            <w:r w:rsidRPr="007755B8">
              <w:rPr>
                <w:rFonts w:ascii="Times New Roman" w:hAnsi="Times New Roman" w:cs="Times New Roman"/>
                <w:sz w:val="28"/>
                <w:szCs w:val="28"/>
              </w:rPr>
              <w:t xml:space="preserve"> ;</w:t>
            </w:r>
            <w:proofErr w:type="gramEnd"/>
            <w:r w:rsidRPr="007755B8">
              <w:rPr>
                <w:rFonts w:ascii="Times New Roman" w:hAnsi="Times New Roman" w:cs="Times New Roman"/>
                <w:sz w:val="28"/>
                <w:szCs w:val="28"/>
              </w:rPr>
              <w:t xml:space="preserve"> Волгоградский гос. ун-т. – Волгоград: </w:t>
            </w:r>
            <w:proofErr w:type="spellStart"/>
            <w:r w:rsidRPr="007755B8">
              <w:rPr>
                <w:rFonts w:ascii="Times New Roman" w:hAnsi="Times New Roman" w:cs="Times New Roman"/>
                <w:sz w:val="28"/>
                <w:szCs w:val="28"/>
              </w:rPr>
              <w:t>Волгр</w:t>
            </w:r>
            <w:proofErr w:type="spellEnd"/>
            <w:r w:rsidRPr="007755B8">
              <w:rPr>
                <w:rFonts w:ascii="Times New Roman" w:hAnsi="Times New Roman" w:cs="Times New Roman"/>
                <w:sz w:val="28"/>
                <w:szCs w:val="28"/>
              </w:rPr>
              <w:t xml:space="preserve">. гос. ун-та, 2012. – 128 с. </w:t>
            </w:r>
            <w:r w:rsidRPr="007755B8">
              <w:rPr>
                <w:rFonts w:ascii="Times New Roman" w:hAnsi="Times New Roman" w:cs="Times New Roman"/>
                <w:sz w:val="28"/>
                <w:szCs w:val="28"/>
                <w:lang w:val="en-US"/>
              </w:rPr>
              <w:t>URL</w:t>
            </w:r>
            <w:r w:rsidRPr="007755B8">
              <w:rPr>
                <w:rFonts w:ascii="Times New Roman" w:hAnsi="Times New Roman" w:cs="Times New Roman"/>
                <w:sz w:val="28"/>
                <w:szCs w:val="28"/>
              </w:rPr>
              <w:t>: http://нэб</w:t>
            </w:r>
            <w:proofErr w:type="gramStart"/>
            <w:r w:rsidRPr="007755B8">
              <w:rPr>
                <w:rFonts w:ascii="Times New Roman" w:hAnsi="Times New Roman" w:cs="Times New Roman"/>
                <w:sz w:val="28"/>
                <w:szCs w:val="28"/>
              </w:rPr>
              <w:t>.р</w:t>
            </w:r>
            <w:proofErr w:type="gramEnd"/>
            <w:r w:rsidRPr="007755B8">
              <w:rPr>
                <w:rFonts w:ascii="Times New Roman" w:hAnsi="Times New Roman" w:cs="Times New Roman"/>
                <w:sz w:val="28"/>
                <w:szCs w:val="28"/>
              </w:rPr>
              <w:t>ф/catalog/000199_000009_005403973/</w:t>
            </w:r>
          </w:p>
          <w:p w:rsidR="00855CFC" w:rsidRPr="007755B8" w:rsidRDefault="00855CFC" w:rsidP="00855CFC">
            <w:pPr>
              <w:numPr>
                <w:ilvl w:val="0"/>
                <w:numId w:val="41"/>
              </w:numPr>
              <w:jc w:val="both"/>
              <w:rPr>
                <w:rFonts w:ascii="Times New Roman" w:hAnsi="Times New Roman" w:cs="Times New Roman"/>
                <w:sz w:val="28"/>
                <w:szCs w:val="28"/>
              </w:rPr>
            </w:pPr>
            <w:proofErr w:type="spellStart"/>
            <w:r w:rsidRPr="007755B8">
              <w:rPr>
                <w:rFonts w:ascii="Times New Roman" w:hAnsi="Times New Roman" w:cs="Times New Roman"/>
                <w:sz w:val="28"/>
                <w:szCs w:val="28"/>
              </w:rPr>
              <w:t>Инфосфера</w:t>
            </w:r>
            <w:proofErr w:type="spellEnd"/>
            <w:r w:rsidRPr="007755B8">
              <w:rPr>
                <w:rFonts w:ascii="Times New Roman" w:hAnsi="Times New Roman" w:cs="Times New Roman"/>
                <w:sz w:val="28"/>
                <w:szCs w:val="28"/>
              </w:rPr>
              <w:t xml:space="preserve">: Информационные структуры, системы и процессы в науке и обществе / Ю.М. Арский, Р.С. </w:t>
            </w:r>
            <w:proofErr w:type="spellStart"/>
            <w:r w:rsidRPr="007755B8">
              <w:rPr>
                <w:rFonts w:ascii="Times New Roman" w:hAnsi="Times New Roman" w:cs="Times New Roman"/>
                <w:sz w:val="28"/>
                <w:szCs w:val="28"/>
              </w:rPr>
              <w:t>Гилеревский</w:t>
            </w:r>
            <w:proofErr w:type="spellEnd"/>
            <w:r w:rsidRPr="007755B8">
              <w:rPr>
                <w:rFonts w:ascii="Times New Roman" w:hAnsi="Times New Roman" w:cs="Times New Roman"/>
                <w:sz w:val="28"/>
                <w:szCs w:val="28"/>
              </w:rPr>
              <w:t xml:space="preserve"> и др. – М.: ВИНИТИ, 1996. – 486 с.</w:t>
            </w:r>
          </w:p>
          <w:p w:rsidR="00855CFC" w:rsidRPr="007755B8" w:rsidRDefault="00855CFC" w:rsidP="00855CFC">
            <w:pPr>
              <w:numPr>
                <w:ilvl w:val="0"/>
                <w:numId w:val="41"/>
              </w:numPr>
              <w:jc w:val="both"/>
              <w:rPr>
                <w:rFonts w:ascii="Times New Roman" w:hAnsi="Times New Roman" w:cs="Times New Roman"/>
                <w:sz w:val="28"/>
                <w:szCs w:val="28"/>
              </w:rPr>
            </w:pPr>
            <w:proofErr w:type="spellStart"/>
            <w:r w:rsidRPr="007755B8">
              <w:rPr>
                <w:rFonts w:ascii="Times New Roman" w:hAnsi="Times New Roman" w:cs="Times New Roman"/>
                <w:sz w:val="28"/>
                <w:szCs w:val="28"/>
              </w:rPr>
              <w:t>Короченцева</w:t>
            </w:r>
            <w:proofErr w:type="spellEnd"/>
            <w:r w:rsidRPr="007755B8">
              <w:rPr>
                <w:rFonts w:ascii="Times New Roman" w:hAnsi="Times New Roman" w:cs="Times New Roman"/>
                <w:sz w:val="28"/>
                <w:szCs w:val="28"/>
              </w:rPr>
              <w:t xml:space="preserve"> А.В. Психология массовых коммуникаций. – Ростов н/Д.: ДГТУ, 2014. – 250 с.</w:t>
            </w:r>
          </w:p>
          <w:p w:rsidR="00855CFC" w:rsidRPr="007755B8" w:rsidRDefault="00855CFC" w:rsidP="00855CFC">
            <w:pPr>
              <w:numPr>
                <w:ilvl w:val="0"/>
                <w:numId w:val="41"/>
              </w:numPr>
              <w:jc w:val="both"/>
              <w:rPr>
                <w:rFonts w:ascii="Times New Roman" w:hAnsi="Times New Roman" w:cs="Times New Roman"/>
                <w:sz w:val="28"/>
                <w:szCs w:val="28"/>
              </w:rPr>
            </w:pPr>
            <w:proofErr w:type="spellStart"/>
            <w:r w:rsidRPr="007755B8">
              <w:rPr>
                <w:rFonts w:ascii="Times New Roman" w:hAnsi="Times New Roman" w:cs="Times New Roman"/>
                <w:sz w:val="28"/>
                <w:szCs w:val="28"/>
              </w:rPr>
              <w:t>Рузавин</w:t>
            </w:r>
            <w:proofErr w:type="spellEnd"/>
            <w:r w:rsidRPr="007755B8">
              <w:rPr>
                <w:rFonts w:ascii="Times New Roman" w:hAnsi="Times New Roman" w:cs="Times New Roman"/>
                <w:sz w:val="28"/>
                <w:szCs w:val="28"/>
              </w:rPr>
              <w:t xml:space="preserve"> Г.И. Методология научного исследования: Учеб</w:t>
            </w:r>
            <w:proofErr w:type="gramStart"/>
            <w:r w:rsidRPr="007755B8">
              <w:rPr>
                <w:rFonts w:ascii="Times New Roman" w:hAnsi="Times New Roman" w:cs="Times New Roman"/>
                <w:sz w:val="28"/>
                <w:szCs w:val="28"/>
              </w:rPr>
              <w:t>.</w:t>
            </w:r>
            <w:proofErr w:type="gramEnd"/>
            <w:r w:rsidRPr="007755B8">
              <w:rPr>
                <w:rFonts w:ascii="Times New Roman" w:hAnsi="Times New Roman" w:cs="Times New Roman"/>
                <w:sz w:val="28"/>
                <w:szCs w:val="28"/>
              </w:rPr>
              <w:t xml:space="preserve"> </w:t>
            </w:r>
            <w:proofErr w:type="gramStart"/>
            <w:r w:rsidRPr="007755B8">
              <w:rPr>
                <w:rFonts w:ascii="Times New Roman" w:hAnsi="Times New Roman" w:cs="Times New Roman"/>
                <w:sz w:val="28"/>
                <w:szCs w:val="28"/>
              </w:rPr>
              <w:t>п</w:t>
            </w:r>
            <w:proofErr w:type="gramEnd"/>
            <w:r w:rsidRPr="007755B8">
              <w:rPr>
                <w:rFonts w:ascii="Times New Roman" w:hAnsi="Times New Roman" w:cs="Times New Roman"/>
                <w:sz w:val="28"/>
                <w:szCs w:val="28"/>
              </w:rPr>
              <w:t xml:space="preserve">особие для студентов вузов / Г. И. </w:t>
            </w:r>
            <w:proofErr w:type="spellStart"/>
            <w:r w:rsidRPr="007755B8">
              <w:rPr>
                <w:rFonts w:ascii="Times New Roman" w:hAnsi="Times New Roman" w:cs="Times New Roman"/>
                <w:sz w:val="28"/>
                <w:szCs w:val="28"/>
              </w:rPr>
              <w:t>Рузавин</w:t>
            </w:r>
            <w:proofErr w:type="spellEnd"/>
            <w:r w:rsidRPr="007755B8">
              <w:rPr>
                <w:rFonts w:ascii="Times New Roman" w:hAnsi="Times New Roman" w:cs="Times New Roman"/>
                <w:sz w:val="28"/>
                <w:szCs w:val="28"/>
              </w:rPr>
              <w:t xml:space="preserve">. – М.: ЮНИТИ, 1999. – 316 с. </w:t>
            </w:r>
            <w:r w:rsidRPr="007755B8">
              <w:rPr>
                <w:rFonts w:ascii="Times New Roman" w:hAnsi="Times New Roman" w:cs="Times New Roman"/>
                <w:sz w:val="28"/>
                <w:szCs w:val="28"/>
                <w:lang w:val="en-US"/>
              </w:rPr>
              <w:t>URL</w:t>
            </w:r>
            <w:r w:rsidRPr="007755B8">
              <w:rPr>
                <w:rFonts w:ascii="Times New Roman" w:hAnsi="Times New Roman" w:cs="Times New Roman"/>
                <w:sz w:val="28"/>
                <w:szCs w:val="28"/>
              </w:rPr>
              <w:t>: http://нэб</w:t>
            </w:r>
            <w:proofErr w:type="gramStart"/>
            <w:r w:rsidRPr="007755B8">
              <w:rPr>
                <w:rFonts w:ascii="Times New Roman" w:hAnsi="Times New Roman" w:cs="Times New Roman"/>
                <w:sz w:val="28"/>
                <w:szCs w:val="28"/>
              </w:rPr>
              <w:t>.р</w:t>
            </w:r>
            <w:proofErr w:type="gramEnd"/>
            <w:r w:rsidRPr="007755B8">
              <w:rPr>
                <w:rFonts w:ascii="Times New Roman" w:hAnsi="Times New Roman" w:cs="Times New Roman"/>
                <w:sz w:val="28"/>
                <w:szCs w:val="28"/>
              </w:rPr>
              <w:t>ф/catalog/000199_000009_000625083/</w:t>
            </w:r>
          </w:p>
          <w:p w:rsidR="00855CFC" w:rsidRPr="007755B8" w:rsidRDefault="00855CFC" w:rsidP="00855CFC">
            <w:pPr>
              <w:numPr>
                <w:ilvl w:val="0"/>
                <w:numId w:val="41"/>
              </w:numPr>
              <w:jc w:val="both"/>
              <w:rPr>
                <w:rFonts w:ascii="Times New Roman" w:hAnsi="Times New Roman" w:cs="Times New Roman"/>
                <w:sz w:val="28"/>
                <w:szCs w:val="28"/>
              </w:rPr>
            </w:pPr>
            <w:r w:rsidRPr="007755B8">
              <w:rPr>
                <w:rFonts w:ascii="Times New Roman" w:hAnsi="Times New Roman" w:cs="Times New Roman"/>
                <w:sz w:val="28"/>
                <w:szCs w:val="28"/>
              </w:rPr>
              <w:t xml:space="preserve">Социология и политология / Т.А. Бондаренко, Т.Л. </w:t>
            </w:r>
            <w:proofErr w:type="spellStart"/>
            <w:r w:rsidRPr="007755B8">
              <w:rPr>
                <w:rFonts w:ascii="Times New Roman" w:hAnsi="Times New Roman" w:cs="Times New Roman"/>
                <w:sz w:val="28"/>
                <w:szCs w:val="28"/>
              </w:rPr>
              <w:t>Кончанин</w:t>
            </w:r>
            <w:proofErr w:type="spellEnd"/>
            <w:r w:rsidRPr="007755B8">
              <w:rPr>
                <w:rFonts w:ascii="Times New Roman" w:hAnsi="Times New Roman" w:cs="Times New Roman"/>
                <w:sz w:val="28"/>
                <w:szCs w:val="28"/>
              </w:rPr>
              <w:t>, Д.К. К</w:t>
            </w:r>
            <w:r w:rsidRPr="007755B8">
              <w:rPr>
                <w:rFonts w:ascii="Times New Roman" w:hAnsi="Times New Roman" w:cs="Times New Roman"/>
                <w:sz w:val="28"/>
                <w:szCs w:val="28"/>
              </w:rPr>
              <w:t>у</w:t>
            </w:r>
            <w:r w:rsidRPr="007755B8">
              <w:rPr>
                <w:rFonts w:ascii="Times New Roman" w:hAnsi="Times New Roman" w:cs="Times New Roman"/>
                <w:sz w:val="28"/>
                <w:szCs w:val="28"/>
              </w:rPr>
              <w:t xml:space="preserve">ликов, Л.Г. </w:t>
            </w:r>
            <w:proofErr w:type="spellStart"/>
            <w:r w:rsidRPr="007755B8">
              <w:rPr>
                <w:rFonts w:ascii="Times New Roman" w:hAnsi="Times New Roman" w:cs="Times New Roman"/>
                <w:sz w:val="28"/>
                <w:szCs w:val="28"/>
              </w:rPr>
              <w:t>Бабахова</w:t>
            </w:r>
            <w:proofErr w:type="spellEnd"/>
            <w:r w:rsidRPr="007755B8">
              <w:rPr>
                <w:rFonts w:ascii="Times New Roman" w:hAnsi="Times New Roman" w:cs="Times New Roman"/>
                <w:sz w:val="28"/>
                <w:szCs w:val="28"/>
              </w:rPr>
              <w:t>, М.А. О</w:t>
            </w:r>
            <w:r w:rsidRPr="007755B8">
              <w:rPr>
                <w:rFonts w:ascii="Times New Roman" w:hAnsi="Times New Roman" w:cs="Times New Roman"/>
                <w:sz w:val="28"/>
                <w:szCs w:val="28"/>
              </w:rPr>
              <w:t>р</w:t>
            </w:r>
            <w:r w:rsidRPr="007755B8">
              <w:rPr>
                <w:rFonts w:ascii="Times New Roman" w:hAnsi="Times New Roman" w:cs="Times New Roman"/>
                <w:sz w:val="28"/>
                <w:szCs w:val="28"/>
              </w:rPr>
              <w:t>лова. – Ростов н/Д.: ДГТУ, 2014. – 351 с.</w:t>
            </w:r>
          </w:p>
          <w:p w:rsidR="00855CFC" w:rsidRPr="007755B8" w:rsidRDefault="00855CFC" w:rsidP="00855CFC">
            <w:pPr>
              <w:jc w:val="both"/>
              <w:rPr>
                <w:rFonts w:ascii="Times New Roman" w:hAnsi="Times New Roman" w:cs="Times New Roman"/>
                <w:sz w:val="28"/>
                <w:szCs w:val="28"/>
              </w:rPr>
            </w:pPr>
          </w:p>
        </w:tc>
      </w:tr>
    </w:tbl>
    <w:p w:rsidR="00134F51" w:rsidRPr="007755B8" w:rsidRDefault="00134F51" w:rsidP="00855CFC">
      <w:pPr>
        <w:spacing w:after="0" w:line="240" w:lineRule="auto"/>
        <w:jc w:val="both"/>
        <w:rPr>
          <w:rFonts w:ascii="Times New Roman" w:hAnsi="Times New Roman" w:cs="Times New Roman"/>
          <w:sz w:val="28"/>
          <w:szCs w:val="28"/>
        </w:rPr>
      </w:pPr>
    </w:p>
    <w:sectPr w:rsidR="00134F51" w:rsidRPr="007755B8" w:rsidSect="007755B8">
      <w:footerReference w:type="default" r:id="rId9"/>
      <w:pgSz w:w="11907" w:h="16839" w:code="9"/>
      <w:pgMar w:top="1134" w:right="850"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DE4" w:rsidRDefault="00A83DE4" w:rsidP="004631FA">
      <w:pPr>
        <w:spacing w:after="0" w:line="240" w:lineRule="auto"/>
      </w:pPr>
      <w:r>
        <w:separator/>
      </w:r>
    </w:p>
  </w:endnote>
  <w:endnote w:type="continuationSeparator" w:id="0">
    <w:p w:rsidR="00A83DE4" w:rsidRDefault="00A83DE4" w:rsidP="00463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624456016"/>
      <w:docPartObj>
        <w:docPartGallery w:val="Page Numbers (Bottom of Page)"/>
        <w:docPartUnique/>
      </w:docPartObj>
    </w:sdtPr>
    <w:sdtContent>
      <w:p w:rsidR="005D2C41" w:rsidRPr="00855CFC" w:rsidRDefault="005D2C41">
        <w:pPr>
          <w:pStyle w:val="a7"/>
          <w:jc w:val="center"/>
          <w:rPr>
            <w:sz w:val="16"/>
            <w:szCs w:val="16"/>
          </w:rPr>
        </w:pPr>
        <w:r w:rsidRPr="00855CFC">
          <w:rPr>
            <w:sz w:val="16"/>
            <w:szCs w:val="16"/>
          </w:rPr>
          <w:fldChar w:fldCharType="begin"/>
        </w:r>
        <w:r w:rsidRPr="00855CFC">
          <w:rPr>
            <w:sz w:val="16"/>
            <w:szCs w:val="16"/>
          </w:rPr>
          <w:instrText>PAGE   \* MERGEFORMAT</w:instrText>
        </w:r>
        <w:r w:rsidRPr="00855CFC">
          <w:rPr>
            <w:sz w:val="16"/>
            <w:szCs w:val="16"/>
          </w:rPr>
          <w:fldChar w:fldCharType="separate"/>
        </w:r>
        <w:r w:rsidR="008E1D5C">
          <w:rPr>
            <w:noProof/>
            <w:sz w:val="16"/>
            <w:szCs w:val="16"/>
          </w:rPr>
          <w:t>1</w:t>
        </w:r>
        <w:r w:rsidRPr="00855CFC">
          <w:rPr>
            <w:sz w:val="16"/>
            <w:szCs w:val="16"/>
          </w:rPr>
          <w:fldChar w:fldCharType="end"/>
        </w:r>
      </w:p>
    </w:sdtContent>
  </w:sdt>
  <w:p w:rsidR="005D2C41" w:rsidRDefault="005D2C4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DE4" w:rsidRDefault="00A83DE4" w:rsidP="004631FA">
      <w:pPr>
        <w:spacing w:after="0" w:line="240" w:lineRule="auto"/>
      </w:pPr>
      <w:r>
        <w:separator/>
      </w:r>
    </w:p>
  </w:footnote>
  <w:footnote w:type="continuationSeparator" w:id="0">
    <w:p w:rsidR="00A83DE4" w:rsidRDefault="00A83DE4" w:rsidP="004631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6551A"/>
    <w:multiLevelType w:val="multilevel"/>
    <w:tmpl w:val="EF5EAF04"/>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0C705BCC"/>
    <w:multiLevelType w:val="multilevel"/>
    <w:tmpl w:val="B658E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D61706D"/>
    <w:multiLevelType w:val="hybridMultilevel"/>
    <w:tmpl w:val="85DCE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7179C9"/>
    <w:multiLevelType w:val="hybridMultilevel"/>
    <w:tmpl w:val="96FE2132"/>
    <w:lvl w:ilvl="0" w:tplc="B34C227E">
      <w:start w:val="1"/>
      <w:numFmt w:val="decimal"/>
      <w:lvlText w:val="%1."/>
      <w:lvlJc w:val="left"/>
      <w:pPr>
        <w:ind w:left="2136"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170139F8"/>
    <w:multiLevelType w:val="hybridMultilevel"/>
    <w:tmpl w:val="A464386C"/>
    <w:lvl w:ilvl="0" w:tplc="B34C227E">
      <w:start w:val="1"/>
      <w:numFmt w:val="decimal"/>
      <w:lvlText w:val="%1."/>
      <w:lvlJc w:val="left"/>
      <w:pPr>
        <w:ind w:left="2356" w:hanging="360"/>
      </w:pPr>
      <w:rPr>
        <w:rFonts w:hint="default"/>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5">
    <w:nsid w:val="17FA09E7"/>
    <w:multiLevelType w:val="hybridMultilevel"/>
    <w:tmpl w:val="3DE28C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212AAF"/>
    <w:multiLevelType w:val="hybridMultilevel"/>
    <w:tmpl w:val="D3C02A0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1954626E"/>
    <w:multiLevelType w:val="hybridMultilevel"/>
    <w:tmpl w:val="D7961D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632E91"/>
    <w:multiLevelType w:val="hybridMultilevel"/>
    <w:tmpl w:val="49F00C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BA24E2C"/>
    <w:multiLevelType w:val="hybridMultilevel"/>
    <w:tmpl w:val="43C43806"/>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1D4F140D"/>
    <w:multiLevelType w:val="hybridMultilevel"/>
    <w:tmpl w:val="AFF60186"/>
    <w:lvl w:ilvl="0" w:tplc="37A65A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6704A6"/>
    <w:multiLevelType w:val="hybridMultilevel"/>
    <w:tmpl w:val="0A42DA1A"/>
    <w:lvl w:ilvl="0" w:tplc="5CCC7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816ED9"/>
    <w:multiLevelType w:val="hybridMultilevel"/>
    <w:tmpl w:val="AFEC9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13B11"/>
    <w:multiLevelType w:val="hybridMultilevel"/>
    <w:tmpl w:val="9174B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E34733"/>
    <w:multiLevelType w:val="hybridMultilevel"/>
    <w:tmpl w:val="FFD8CB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5CB0BCF"/>
    <w:multiLevelType w:val="hybridMultilevel"/>
    <w:tmpl w:val="628AB9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5FD2793"/>
    <w:multiLevelType w:val="hybridMultilevel"/>
    <w:tmpl w:val="84DEA49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2A2E688D"/>
    <w:multiLevelType w:val="hybridMultilevel"/>
    <w:tmpl w:val="A0CC275A"/>
    <w:lvl w:ilvl="0" w:tplc="B34C227E">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2BE52E92"/>
    <w:multiLevelType w:val="hybridMultilevel"/>
    <w:tmpl w:val="CBE6E98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2CFB639C"/>
    <w:multiLevelType w:val="hybridMultilevel"/>
    <w:tmpl w:val="55B44F74"/>
    <w:lvl w:ilvl="0" w:tplc="C096EEE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F1D3982"/>
    <w:multiLevelType w:val="hybridMultilevel"/>
    <w:tmpl w:val="1E70113A"/>
    <w:lvl w:ilvl="0" w:tplc="0419000F">
      <w:start w:val="1"/>
      <w:numFmt w:val="decimal"/>
      <w:lvlText w:val="%1."/>
      <w:lvlJc w:val="left"/>
      <w:pPr>
        <w:tabs>
          <w:tab w:val="num" w:pos="720"/>
        </w:tabs>
        <w:ind w:left="720" w:hanging="360"/>
      </w:pPr>
      <w:rPr>
        <w:rFonts w:hint="default"/>
        <w:b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39E6420"/>
    <w:multiLevelType w:val="hybridMultilevel"/>
    <w:tmpl w:val="0BCCE42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364819E9"/>
    <w:multiLevelType w:val="hybridMultilevel"/>
    <w:tmpl w:val="5CC213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320F53"/>
    <w:multiLevelType w:val="hybridMultilevel"/>
    <w:tmpl w:val="36420F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AEE035A"/>
    <w:multiLevelType w:val="hybridMultilevel"/>
    <w:tmpl w:val="FFD8CB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BAD2A74"/>
    <w:multiLevelType w:val="hybridMultilevel"/>
    <w:tmpl w:val="BE5C64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D0F3039"/>
    <w:multiLevelType w:val="multilevel"/>
    <w:tmpl w:val="7C6EE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E51613F"/>
    <w:multiLevelType w:val="hybridMultilevel"/>
    <w:tmpl w:val="0C44D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711B0B"/>
    <w:multiLevelType w:val="hybridMultilevel"/>
    <w:tmpl w:val="67D83FD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4F1C24A0"/>
    <w:multiLevelType w:val="hybridMultilevel"/>
    <w:tmpl w:val="A464386C"/>
    <w:lvl w:ilvl="0" w:tplc="B34C227E">
      <w:start w:val="1"/>
      <w:numFmt w:val="decimal"/>
      <w:lvlText w:val="%1."/>
      <w:lvlJc w:val="left"/>
      <w:pPr>
        <w:ind w:left="2356" w:hanging="360"/>
      </w:pPr>
      <w:rPr>
        <w:rFonts w:hint="default"/>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30">
    <w:nsid w:val="50E6528F"/>
    <w:multiLevelType w:val="hybridMultilevel"/>
    <w:tmpl w:val="D7E882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6D90E90"/>
    <w:multiLevelType w:val="hybridMultilevel"/>
    <w:tmpl w:val="AD147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8E51A9C"/>
    <w:multiLevelType w:val="multilevel"/>
    <w:tmpl w:val="EF5EAF04"/>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nsid w:val="5BEA572B"/>
    <w:multiLevelType w:val="hybridMultilevel"/>
    <w:tmpl w:val="13D2A532"/>
    <w:lvl w:ilvl="0" w:tplc="0419000F">
      <w:start w:val="1"/>
      <w:numFmt w:val="decimal"/>
      <w:lvlText w:val="%1."/>
      <w:lvlJc w:val="left"/>
      <w:pPr>
        <w:tabs>
          <w:tab w:val="num" w:pos="720"/>
        </w:tabs>
        <w:ind w:left="720" w:hanging="360"/>
      </w:pPr>
      <w:rPr>
        <w:rFonts w:hint="default"/>
        <w:b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C381CE3"/>
    <w:multiLevelType w:val="multilevel"/>
    <w:tmpl w:val="D05CF620"/>
    <w:lvl w:ilvl="0">
      <w:start w:val="1"/>
      <w:numFmt w:val="decimal"/>
      <w:lvlText w:val="%1."/>
      <w:lvlJc w:val="left"/>
      <w:pPr>
        <w:ind w:left="720" w:hanging="360"/>
      </w:pPr>
      <w:rPr>
        <w:rFonts w:ascii="Times New Roman" w:hAnsi="Times New Roman" w:cs="Times New Roman"/>
        <w:sz w:val="28"/>
        <w:szCs w:val="2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nsid w:val="5C7D726F"/>
    <w:multiLevelType w:val="hybridMultilevel"/>
    <w:tmpl w:val="94261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863C50"/>
    <w:multiLevelType w:val="hybridMultilevel"/>
    <w:tmpl w:val="0BCCE42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7">
    <w:nsid w:val="6A2F5426"/>
    <w:multiLevelType w:val="hybridMultilevel"/>
    <w:tmpl w:val="00AC23AA"/>
    <w:lvl w:ilvl="0" w:tplc="848C6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5103AA"/>
    <w:multiLevelType w:val="hybridMultilevel"/>
    <w:tmpl w:val="81BC72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BF7AE7"/>
    <w:multiLevelType w:val="hybridMultilevel"/>
    <w:tmpl w:val="C32E2E2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0">
    <w:nsid w:val="75DD7BC5"/>
    <w:multiLevelType w:val="hybridMultilevel"/>
    <w:tmpl w:val="0012FD6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1">
    <w:nsid w:val="77321925"/>
    <w:multiLevelType w:val="hybridMultilevel"/>
    <w:tmpl w:val="9ED6FEA4"/>
    <w:lvl w:ilvl="0" w:tplc="502C1A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8"/>
  </w:num>
  <w:num w:numId="3">
    <w:abstractNumId w:val="26"/>
  </w:num>
  <w:num w:numId="4">
    <w:abstractNumId w:val="1"/>
  </w:num>
  <w:num w:numId="5">
    <w:abstractNumId w:val="36"/>
  </w:num>
  <w:num w:numId="6">
    <w:abstractNumId w:val="6"/>
  </w:num>
  <w:num w:numId="7">
    <w:abstractNumId w:val="18"/>
  </w:num>
  <w:num w:numId="8">
    <w:abstractNumId w:val="40"/>
  </w:num>
  <w:num w:numId="9">
    <w:abstractNumId w:val="16"/>
  </w:num>
  <w:num w:numId="10">
    <w:abstractNumId w:val="17"/>
  </w:num>
  <w:num w:numId="11">
    <w:abstractNumId w:val="3"/>
  </w:num>
  <w:num w:numId="12">
    <w:abstractNumId w:val="4"/>
  </w:num>
  <w:num w:numId="13">
    <w:abstractNumId w:val="29"/>
  </w:num>
  <w:num w:numId="14">
    <w:abstractNumId w:val="30"/>
  </w:num>
  <w:num w:numId="15">
    <w:abstractNumId w:val="39"/>
  </w:num>
  <w:num w:numId="16">
    <w:abstractNumId w:val="13"/>
  </w:num>
  <w:num w:numId="17">
    <w:abstractNumId w:val="33"/>
  </w:num>
  <w:num w:numId="18">
    <w:abstractNumId w:val="19"/>
  </w:num>
  <w:num w:numId="19">
    <w:abstractNumId w:val="37"/>
  </w:num>
  <w:num w:numId="20">
    <w:abstractNumId w:val="10"/>
  </w:num>
  <w:num w:numId="21">
    <w:abstractNumId w:val="41"/>
  </w:num>
  <w:num w:numId="22">
    <w:abstractNumId w:val="11"/>
  </w:num>
  <w:num w:numId="23">
    <w:abstractNumId w:val="20"/>
  </w:num>
  <w:num w:numId="24">
    <w:abstractNumId w:val="25"/>
  </w:num>
  <w:num w:numId="25">
    <w:abstractNumId w:val="32"/>
  </w:num>
  <w:num w:numId="26">
    <w:abstractNumId w:val="14"/>
  </w:num>
  <w:num w:numId="27">
    <w:abstractNumId w:val="0"/>
  </w:num>
  <w:num w:numId="28">
    <w:abstractNumId w:val="24"/>
  </w:num>
  <w:num w:numId="29">
    <w:abstractNumId w:val="23"/>
  </w:num>
  <w:num w:numId="30">
    <w:abstractNumId w:val="38"/>
  </w:num>
  <w:num w:numId="31">
    <w:abstractNumId w:val="27"/>
  </w:num>
  <w:num w:numId="32">
    <w:abstractNumId w:val="31"/>
  </w:num>
  <w:num w:numId="33">
    <w:abstractNumId w:val="2"/>
  </w:num>
  <w:num w:numId="34">
    <w:abstractNumId w:val="28"/>
  </w:num>
  <w:num w:numId="35">
    <w:abstractNumId w:val="5"/>
  </w:num>
  <w:num w:numId="36">
    <w:abstractNumId w:val="35"/>
  </w:num>
  <w:num w:numId="37">
    <w:abstractNumId w:val="12"/>
  </w:num>
  <w:num w:numId="38">
    <w:abstractNumId w:val="22"/>
  </w:num>
  <w:num w:numId="39">
    <w:abstractNumId w:val="34"/>
  </w:num>
  <w:num w:numId="40">
    <w:abstractNumId w:val="15"/>
  </w:num>
  <w:num w:numId="41">
    <w:abstractNumId w:val="7"/>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DD"/>
    <w:rsid w:val="0001322A"/>
    <w:rsid w:val="00024A3B"/>
    <w:rsid w:val="00112B99"/>
    <w:rsid w:val="00134F51"/>
    <w:rsid w:val="00244BA9"/>
    <w:rsid w:val="00326037"/>
    <w:rsid w:val="00334D1B"/>
    <w:rsid w:val="003E7D15"/>
    <w:rsid w:val="0042001A"/>
    <w:rsid w:val="00432553"/>
    <w:rsid w:val="00436098"/>
    <w:rsid w:val="0045140D"/>
    <w:rsid w:val="004631FA"/>
    <w:rsid w:val="005B438D"/>
    <w:rsid w:val="005C45F3"/>
    <w:rsid w:val="005D2C41"/>
    <w:rsid w:val="00601506"/>
    <w:rsid w:val="006138A4"/>
    <w:rsid w:val="006570AE"/>
    <w:rsid w:val="006C3D45"/>
    <w:rsid w:val="00703598"/>
    <w:rsid w:val="00737374"/>
    <w:rsid w:val="00752F5F"/>
    <w:rsid w:val="00770335"/>
    <w:rsid w:val="007755B8"/>
    <w:rsid w:val="0077795E"/>
    <w:rsid w:val="0079412F"/>
    <w:rsid w:val="00843944"/>
    <w:rsid w:val="00855B54"/>
    <w:rsid w:val="00855CFC"/>
    <w:rsid w:val="008E1D5C"/>
    <w:rsid w:val="008E7D92"/>
    <w:rsid w:val="009652D7"/>
    <w:rsid w:val="009C7093"/>
    <w:rsid w:val="00A3344E"/>
    <w:rsid w:val="00A83DE4"/>
    <w:rsid w:val="00A93BE8"/>
    <w:rsid w:val="00AA1C62"/>
    <w:rsid w:val="00AF229B"/>
    <w:rsid w:val="00B73013"/>
    <w:rsid w:val="00BD1CB5"/>
    <w:rsid w:val="00C035A6"/>
    <w:rsid w:val="00C16319"/>
    <w:rsid w:val="00DE02AB"/>
    <w:rsid w:val="00E102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553"/>
    <w:rPr>
      <w:rFonts w:eastAsiaTheme="minorEastAsia"/>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32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1322A"/>
    <w:pPr>
      <w:ind w:left="720"/>
      <w:contextualSpacing/>
    </w:pPr>
  </w:style>
  <w:style w:type="paragraph" w:styleId="a5">
    <w:name w:val="header"/>
    <w:basedOn w:val="a"/>
    <w:link w:val="a6"/>
    <w:uiPriority w:val="99"/>
    <w:unhideWhenUsed/>
    <w:rsid w:val="004631F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631FA"/>
    <w:rPr>
      <w:rFonts w:eastAsiaTheme="minorEastAsia"/>
      <w:lang w:eastAsia="ru-RU"/>
    </w:rPr>
  </w:style>
  <w:style w:type="paragraph" w:styleId="a7">
    <w:name w:val="footer"/>
    <w:basedOn w:val="a"/>
    <w:link w:val="a8"/>
    <w:uiPriority w:val="99"/>
    <w:unhideWhenUsed/>
    <w:rsid w:val="004631F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631FA"/>
    <w:rPr>
      <w:rFonts w:eastAsiaTheme="minorEastAsia"/>
      <w:lang w:eastAsia="ru-RU"/>
    </w:rPr>
  </w:style>
  <w:style w:type="paragraph" w:styleId="a9">
    <w:name w:val="footnote text"/>
    <w:basedOn w:val="a"/>
    <w:link w:val="aa"/>
    <w:unhideWhenUsed/>
    <w:rsid w:val="00112B99"/>
    <w:pPr>
      <w:spacing w:after="0" w:line="240" w:lineRule="auto"/>
    </w:pPr>
    <w:rPr>
      <w:rFonts w:eastAsiaTheme="minorHAnsi"/>
      <w:sz w:val="20"/>
      <w:szCs w:val="20"/>
      <w:lang w:eastAsia="en-US"/>
    </w:rPr>
  </w:style>
  <w:style w:type="character" w:customStyle="1" w:styleId="aa">
    <w:name w:val="Текст сноски Знак"/>
    <w:basedOn w:val="a0"/>
    <w:link w:val="a9"/>
    <w:rsid w:val="00112B99"/>
    <w:rPr>
      <w:sz w:val="20"/>
      <w:szCs w:val="20"/>
    </w:rPr>
  </w:style>
  <w:style w:type="character" w:styleId="ab">
    <w:name w:val="footnote reference"/>
    <w:basedOn w:val="a0"/>
    <w:uiPriority w:val="99"/>
    <w:unhideWhenUsed/>
    <w:rsid w:val="00112B99"/>
    <w:rPr>
      <w:vertAlign w:val="superscript"/>
    </w:rPr>
  </w:style>
  <w:style w:type="paragraph" w:styleId="ac">
    <w:name w:val="Balloon Text"/>
    <w:basedOn w:val="a"/>
    <w:link w:val="ad"/>
    <w:uiPriority w:val="99"/>
    <w:semiHidden/>
    <w:unhideWhenUsed/>
    <w:rsid w:val="00855CFC"/>
    <w:pPr>
      <w:spacing w:after="0" w:line="240" w:lineRule="auto"/>
    </w:pPr>
    <w:rPr>
      <w:rFonts w:ascii="Tahoma" w:eastAsiaTheme="minorHAnsi" w:hAnsi="Tahoma" w:cs="Tahoma"/>
      <w:sz w:val="16"/>
      <w:szCs w:val="16"/>
      <w:lang w:eastAsia="en-US"/>
    </w:rPr>
  </w:style>
  <w:style w:type="character" w:customStyle="1" w:styleId="ad">
    <w:name w:val="Текст выноски Знак"/>
    <w:basedOn w:val="a0"/>
    <w:link w:val="ac"/>
    <w:uiPriority w:val="99"/>
    <w:semiHidden/>
    <w:rsid w:val="00855CFC"/>
    <w:rPr>
      <w:rFonts w:ascii="Tahoma" w:hAnsi="Tahoma" w:cs="Tahoma"/>
      <w:sz w:val="16"/>
      <w:szCs w:val="16"/>
    </w:rPr>
  </w:style>
  <w:style w:type="character" w:styleId="ae">
    <w:name w:val="Hyperlink"/>
    <w:basedOn w:val="a0"/>
    <w:uiPriority w:val="99"/>
    <w:unhideWhenUsed/>
    <w:rsid w:val="00855CFC"/>
    <w:rPr>
      <w:color w:val="0000FF" w:themeColor="hyperlink"/>
      <w:u w:val="single"/>
    </w:rPr>
  </w:style>
  <w:style w:type="character" w:styleId="af">
    <w:name w:val="Strong"/>
    <w:uiPriority w:val="22"/>
    <w:qFormat/>
    <w:rsid w:val="00855CF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553"/>
    <w:rPr>
      <w:rFonts w:eastAsiaTheme="minorEastAsia"/>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32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1322A"/>
    <w:pPr>
      <w:ind w:left="720"/>
      <w:contextualSpacing/>
    </w:pPr>
  </w:style>
  <w:style w:type="paragraph" w:styleId="a5">
    <w:name w:val="header"/>
    <w:basedOn w:val="a"/>
    <w:link w:val="a6"/>
    <w:uiPriority w:val="99"/>
    <w:unhideWhenUsed/>
    <w:rsid w:val="004631F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631FA"/>
    <w:rPr>
      <w:rFonts w:eastAsiaTheme="minorEastAsia"/>
      <w:lang w:eastAsia="ru-RU"/>
    </w:rPr>
  </w:style>
  <w:style w:type="paragraph" w:styleId="a7">
    <w:name w:val="footer"/>
    <w:basedOn w:val="a"/>
    <w:link w:val="a8"/>
    <w:uiPriority w:val="99"/>
    <w:unhideWhenUsed/>
    <w:rsid w:val="004631F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631FA"/>
    <w:rPr>
      <w:rFonts w:eastAsiaTheme="minorEastAsia"/>
      <w:lang w:eastAsia="ru-RU"/>
    </w:rPr>
  </w:style>
  <w:style w:type="paragraph" w:styleId="a9">
    <w:name w:val="footnote text"/>
    <w:basedOn w:val="a"/>
    <w:link w:val="aa"/>
    <w:unhideWhenUsed/>
    <w:rsid w:val="00112B99"/>
    <w:pPr>
      <w:spacing w:after="0" w:line="240" w:lineRule="auto"/>
    </w:pPr>
    <w:rPr>
      <w:rFonts w:eastAsiaTheme="minorHAnsi"/>
      <w:sz w:val="20"/>
      <w:szCs w:val="20"/>
      <w:lang w:eastAsia="en-US"/>
    </w:rPr>
  </w:style>
  <w:style w:type="character" w:customStyle="1" w:styleId="aa">
    <w:name w:val="Текст сноски Знак"/>
    <w:basedOn w:val="a0"/>
    <w:link w:val="a9"/>
    <w:rsid w:val="00112B99"/>
    <w:rPr>
      <w:sz w:val="20"/>
      <w:szCs w:val="20"/>
    </w:rPr>
  </w:style>
  <w:style w:type="character" w:styleId="ab">
    <w:name w:val="footnote reference"/>
    <w:basedOn w:val="a0"/>
    <w:uiPriority w:val="99"/>
    <w:unhideWhenUsed/>
    <w:rsid w:val="00112B99"/>
    <w:rPr>
      <w:vertAlign w:val="superscript"/>
    </w:rPr>
  </w:style>
  <w:style w:type="paragraph" w:styleId="ac">
    <w:name w:val="Balloon Text"/>
    <w:basedOn w:val="a"/>
    <w:link w:val="ad"/>
    <w:uiPriority w:val="99"/>
    <w:semiHidden/>
    <w:unhideWhenUsed/>
    <w:rsid w:val="00855CFC"/>
    <w:pPr>
      <w:spacing w:after="0" w:line="240" w:lineRule="auto"/>
    </w:pPr>
    <w:rPr>
      <w:rFonts w:ascii="Tahoma" w:eastAsiaTheme="minorHAnsi" w:hAnsi="Tahoma" w:cs="Tahoma"/>
      <w:sz w:val="16"/>
      <w:szCs w:val="16"/>
      <w:lang w:eastAsia="en-US"/>
    </w:rPr>
  </w:style>
  <w:style w:type="character" w:customStyle="1" w:styleId="ad">
    <w:name w:val="Текст выноски Знак"/>
    <w:basedOn w:val="a0"/>
    <w:link w:val="ac"/>
    <w:uiPriority w:val="99"/>
    <w:semiHidden/>
    <w:rsid w:val="00855CFC"/>
    <w:rPr>
      <w:rFonts w:ascii="Tahoma" w:hAnsi="Tahoma" w:cs="Tahoma"/>
      <w:sz w:val="16"/>
      <w:szCs w:val="16"/>
    </w:rPr>
  </w:style>
  <w:style w:type="character" w:styleId="ae">
    <w:name w:val="Hyperlink"/>
    <w:basedOn w:val="a0"/>
    <w:uiPriority w:val="99"/>
    <w:unhideWhenUsed/>
    <w:rsid w:val="00855CFC"/>
    <w:rPr>
      <w:color w:val="0000FF" w:themeColor="hyperlink"/>
      <w:u w:val="single"/>
    </w:rPr>
  </w:style>
  <w:style w:type="character" w:styleId="af">
    <w:name w:val="Strong"/>
    <w:uiPriority w:val="22"/>
    <w:qFormat/>
    <w:rsid w:val="00855C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51696">
      <w:bodyDiv w:val="1"/>
      <w:marLeft w:val="0"/>
      <w:marRight w:val="0"/>
      <w:marTop w:val="0"/>
      <w:marBottom w:val="0"/>
      <w:divBdr>
        <w:top w:val="none" w:sz="0" w:space="0" w:color="auto"/>
        <w:left w:val="none" w:sz="0" w:space="0" w:color="auto"/>
        <w:bottom w:val="none" w:sz="0" w:space="0" w:color="auto"/>
        <w:right w:val="none" w:sz="0" w:space="0" w:color="auto"/>
      </w:divBdr>
    </w:div>
    <w:div w:id="1436515061">
      <w:bodyDiv w:val="1"/>
      <w:marLeft w:val="0"/>
      <w:marRight w:val="0"/>
      <w:marTop w:val="0"/>
      <w:marBottom w:val="0"/>
      <w:divBdr>
        <w:top w:val="none" w:sz="0" w:space="0" w:color="auto"/>
        <w:left w:val="none" w:sz="0" w:space="0" w:color="auto"/>
        <w:bottom w:val="none" w:sz="0" w:space="0" w:color="auto"/>
        <w:right w:val="none" w:sz="0" w:space="0" w:color="auto"/>
      </w:divBdr>
    </w:div>
    <w:div w:id="164982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AA532-9536-429E-A658-CF08E8D6D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3751</Words>
  <Characters>21387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 М.</dc:creator>
  <cp:lastModifiedBy>Пользователь Windows</cp:lastModifiedBy>
  <cp:revision>7</cp:revision>
  <cp:lastPrinted>2019-09-09T10:41:00Z</cp:lastPrinted>
  <dcterms:created xsi:type="dcterms:W3CDTF">2019-09-09T10:42:00Z</dcterms:created>
  <dcterms:modified xsi:type="dcterms:W3CDTF">2023-04-18T19:55:00Z</dcterms:modified>
</cp:coreProperties>
</file>